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8F" w:rsidRDefault="00B57369" w:rsidP="003F6016">
      <w:pPr>
        <w:pStyle w:val="a3"/>
        <w:spacing w:before="0" w:beforeAutospacing="0" w:after="240" w:afterAutospacing="0"/>
        <w:jc w:val="thaiDistribute"/>
        <w:rPr>
          <w:rStyle w:val="a4"/>
          <w:rFonts w:ascii="Angsana New" w:hAnsi="Angsana New" w:cs="Angsana New"/>
          <w:color w:val="0000FF"/>
          <w:sz w:val="36"/>
          <w:szCs w:val="36"/>
          <w:cs/>
        </w:rPr>
      </w:pPr>
      <w:r w:rsidRPr="00B5736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27" type="#_x0000_t136" style="position:absolute;left:0;text-align:left;margin-left:-21pt;margin-top:-19.05pt;width:252pt;height:41pt;z-index:251640320" fillcolor="#fc6">
            <v:fill r:id="rId5" o:title="เสื่อถัก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DSN DuSit&quot;;v-text-kern:t" trim="t" fitpath="t" string="โรคพิษสุนัขบ้า"/>
          </v:shape>
        </w:pict>
      </w:r>
      <w:r w:rsidR="008971C8" w:rsidRPr="008971C8">
        <w:rPr>
          <w:rFonts w:hint="cs"/>
          <w:b/>
          <w:bCs/>
          <w:sz w:val="36"/>
          <w:szCs w:val="36"/>
          <w:cs/>
        </w:rPr>
        <w:t xml:space="preserve"> </w:t>
      </w:r>
    </w:p>
    <w:p w:rsidR="009155C6" w:rsidRDefault="009155C6" w:rsidP="009155C6">
      <w:pPr>
        <w:jc w:val="center"/>
        <w:rPr>
          <w:rFonts w:ascii="Tahoma" w:hAnsi="Tahoma" w:cs="Tahoma"/>
          <w:sz w:val="24"/>
          <w:szCs w:val="24"/>
        </w:rPr>
      </w:pPr>
      <w:r w:rsidRPr="009155C6">
        <w:rPr>
          <w:rFonts w:ascii="Tahoma" w:hAnsi="Tahoma" w:cs="Tahoma"/>
          <w:sz w:val="24"/>
          <w:szCs w:val="24"/>
          <w:cs/>
        </w:rPr>
        <w:t>เกิดจากเชื้อ</w:t>
      </w:r>
      <w:proofErr w:type="spellStart"/>
      <w:r w:rsidRPr="009155C6">
        <w:rPr>
          <w:rFonts w:ascii="Tahoma" w:hAnsi="Tahoma" w:cs="Tahoma"/>
          <w:sz w:val="24"/>
          <w:szCs w:val="24"/>
          <w:cs/>
        </w:rPr>
        <w:t>ไวรัส</w:t>
      </w:r>
      <w:proofErr w:type="spellEnd"/>
      <w:r w:rsidRPr="009155C6">
        <w:rPr>
          <w:rFonts w:ascii="Tahoma" w:hAnsi="Tahoma" w:cs="Tahoma"/>
          <w:sz w:val="24"/>
          <w:szCs w:val="24"/>
        </w:rPr>
        <w:t xml:space="preserve"> </w:t>
      </w:r>
      <w:r w:rsidRPr="009155C6">
        <w:rPr>
          <w:rFonts w:ascii="Tahoma" w:hAnsi="Tahoma" w:cs="Tahoma"/>
          <w:sz w:val="24"/>
          <w:szCs w:val="24"/>
          <w:cs/>
        </w:rPr>
        <w:t>รูปร่างคล้ายกระสุนปืน</w:t>
      </w:r>
    </w:p>
    <w:p w:rsidR="009155C6" w:rsidRDefault="002479FF" w:rsidP="009155C6">
      <w:pPr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73025</wp:posOffset>
            </wp:positionV>
            <wp:extent cx="800100" cy="739140"/>
            <wp:effectExtent l="0" t="0" r="0" b="0"/>
            <wp:wrapNone/>
            <wp:docPr id="105" name="Picture 105" descr="http://www.dld.go.th/inform/rabies/dogvir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dld.go.th/inform/rabies/dogvirus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55C6" w:rsidRPr="009155C6">
        <w:rPr>
          <w:rFonts w:ascii="Tahoma" w:hAnsi="Tahoma" w:cs="Tahoma"/>
          <w:sz w:val="24"/>
          <w:szCs w:val="24"/>
          <w:cs/>
        </w:rPr>
        <w:t xml:space="preserve">ถูกทำลายได้ง่าย เมื่อถูกความร้อน </w:t>
      </w:r>
      <w:r w:rsidR="009155C6">
        <w:rPr>
          <w:rFonts w:ascii="Tahoma" w:hAnsi="Tahoma" w:cs="Tahoma" w:hint="cs"/>
          <w:sz w:val="24"/>
          <w:szCs w:val="24"/>
          <w:cs/>
        </w:rPr>
        <w:t xml:space="preserve">                      </w:t>
      </w:r>
      <w:r w:rsidR="009155C6" w:rsidRPr="009155C6">
        <w:rPr>
          <w:rFonts w:ascii="Tahoma" w:hAnsi="Tahoma" w:cs="Tahoma"/>
          <w:sz w:val="24"/>
          <w:szCs w:val="24"/>
          <w:cs/>
        </w:rPr>
        <w:t>ความแห้ง แสงแดด</w:t>
      </w:r>
      <w:r w:rsidR="009155C6" w:rsidRPr="009155C6">
        <w:rPr>
          <w:rFonts w:ascii="Tahoma" w:hAnsi="Tahoma" w:cs="Tahoma"/>
          <w:sz w:val="24"/>
          <w:szCs w:val="24"/>
        </w:rPr>
        <w:t xml:space="preserve"> </w:t>
      </w:r>
      <w:r w:rsidR="009155C6" w:rsidRPr="009155C6">
        <w:rPr>
          <w:rFonts w:ascii="Tahoma" w:hAnsi="Tahoma" w:cs="Tahoma"/>
          <w:sz w:val="24"/>
          <w:szCs w:val="24"/>
          <w:cs/>
        </w:rPr>
        <w:t>ยาฆ่าเชื้อพวก</w:t>
      </w:r>
    </w:p>
    <w:p w:rsidR="009155C6" w:rsidRDefault="009155C6" w:rsidP="009155C6">
      <w:pPr>
        <w:rPr>
          <w:rFonts w:ascii="Tahoma" w:hAnsi="Tahoma" w:cs="Tahoma"/>
          <w:sz w:val="24"/>
          <w:szCs w:val="24"/>
        </w:rPr>
      </w:pPr>
      <w:r w:rsidRPr="009155C6">
        <w:rPr>
          <w:rFonts w:ascii="Tahoma" w:hAnsi="Tahoma" w:cs="Tahoma"/>
          <w:sz w:val="24"/>
          <w:szCs w:val="24"/>
          <w:cs/>
        </w:rPr>
        <w:t xml:space="preserve">คลอรีน แอลกอฮอล์ กรด หรือ ด่าง </w:t>
      </w:r>
    </w:p>
    <w:p w:rsidR="009155C6" w:rsidRDefault="009155C6" w:rsidP="009155C6">
      <w:pPr>
        <w:rPr>
          <w:rFonts w:ascii="Tahoma" w:hAnsi="Tahoma" w:cs="Tahoma"/>
          <w:sz w:val="24"/>
          <w:szCs w:val="24"/>
        </w:rPr>
      </w:pPr>
      <w:r w:rsidRPr="009155C6">
        <w:rPr>
          <w:rFonts w:ascii="Tahoma" w:hAnsi="Tahoma" w:cs="Tahoma"/>
          <w:sz w:val="24"/>
          <w:szCs w:val="24"/>
          <w:cs/>
        </w:rPr>
        <w:t>อย่างแรง เกิดในสัตว์เลือดอุ่น</w:t>
      </w:r>
      <w:r w:rsidRPr="009155C6">
        <w:rPr>
          <w:rFonts w:ascii="Tahoma" w:hAnsi="Tahoma" w:cs="Tahoma"/>
          <w:sz w:val="24"/>
          <w:szCs w:val="24"/>
        </w:rPr>
        <w:t xml:space="preserve"> </w:t>
      </w:r>
    </w:p>
    <w:p w:rsidR="00F778FC" w:rsidRPr="009155C6" w:rsidRDefault="009155C6" w:rsidP="009155C6">
      <w:pPr>
        <w:rPr>
          <w:rFonts w:ascii="Tahoma" w:hAnsi="Tahoma" w:cs="Tahoma"/>
          <w:sz w:val="24"/>
          <w:szCs w:val="24"/>
        </w:rPr>
      </w:pPr>
      <w:r w:rsidRPr="009155C6">
        <w:rPr>
          <w:rFonts w:ascii="Tahoma" w:hAnsi="Tahoma" w:cs="Tahoma"/>
          <w:sz w:val="24"/>
          <w:szCs w:val="24"/>
          <w:cs/>
        </w:rPr>
        <w:t>เลี้ยงลูกด้วยนมทุกชนิด เช่น สุนัข แมว วัว ควาย ลิง ชะนี กระรอก กระแต เสือ หมี</w:t>
      </w:r>
      <w:r w:rsidRPr="009155C6">
        <w:rPr>
          <w:rFonts w:ascii="Tahoma" w:hAnsi="Tahoma" w:cs="Tahoma"/>
          <w:sz w:val="24"/>
          <w:szCs w:val="24"/>
        </w:rPr>
        <w:t xml:space="preserve"> </w:t>
      </w:r>
      <w:r w:rsidRPr="009155C6">
        <w:rPr>
          <w:rFonts w:ascii="Tahoma" w:hAnsi="Tahoma" w:cs="Tahoma"/>
          <w:sz w:val="24"/>
          <w:szCs w:val="24"/>
          <w:cs/>
        </w:rPr>
        <w:t>หนู ค้างคาว รวมทั้งคน แต่ในประเทศไทยพบมากที่สุดในสุนัข (</w:t>
      </w:r>
      <w:r w:rsidRPr="009155C6">
        <w:rPr>
          <w:rFonts w:ascii="Tahoma" w:hAnsi="Tahoma" w:cs="Tahoma"/>
          <w:sz w:val="24"/>
          <w:szCs w:val="24"/>
        </w:rPr>
        <w:t xml:space="preserve">96% </w:t>
      </w:r>
      <w:r w:rsidRPr="009155C6">
        <w:rPr>
          <w:rFonts w:ascii="Tahoma" w:hAnsi="Tahoma" w:cs="Tahoma"/>
          <w:sz w:val="24"/>
          <w:szCs w:val="24"/>
          <w:cs/>
        </w:rPr>
        <w:t>ของจำนวนที่พบเชื้อจากการวินิจฉัยในห้องปฏิบัติการ) รองลงมา คือ แมว</w:t>
      </w:r>
    </w:p>
    <w:p w:rsidR="00F778FC" w:rsidRPr="009155C6" w:rsidRDefault="00F778FC" w:rsidP="00C33A52">
      <w:pPr>
        <w:jc w:val="center"/>
        <w:rPr>
          <w:b/>
          <w:bCs/>
          <w:i/>
          <w:iCs/>
          <w:shadow/>
          <w:sz w:val="52"/>
          <w:szCs w:val="52"/>
        </w:rPr>
      </w:pPr>
    </w:p>
    <w:p w:rsidR="00F778FC" w:rsidRDefault="009155C6" w:rsidP="00C33A52">
      <w:pPr>
        <w:jc w:val="center"/>
        <w:rPr>
          <w:rFonts w:ascii="Tahoma" w:hAnsi="Tahoma" w:cs="Tahoma"/>
          <w:b/>
          <w:bCs/>
          <w:i/>
          <w:iCs/>
          <w:shadow/>
          <w:sz w:val="24"/>
          <w:szCs w:val="24"/>
        </w:rPr>
      </w:pPr>
      <w:r w:rsidRPr="006F5A98">
        <w:rPr>
          <w:rFonts w:ascii="Tahoma" w:hAnsi="Tahoma" w:cs="Tahoma"/>
          <w:b/>
          <w:bCs/>
          <w:color w:val="800080"/>
          <w:sz w:val="24"/>
          <w:szCs w:val="24"/>
          <w:cs/>
        </w:rPr>
        <w:t>การติดต่อ</w:t>
      </w:r>
      <w:r w:rsidRPr="006F5A98">
        <w:rPr>
          <w:rFonts w:ascii="Tahoma" w:hAnsi="Tahoma" w:cs="Tahoma"/>
          <w:b/>
          <w:bCs/>
          <w:color w:val="800080"/>
          <w:sz w:val="24"/>
          <w:szCs w:val="24"/>
        </w:rPr>
        <w:t xml:space="preserve"> </w:t>
      </w:r>
      <w:r w:rsidRPr="009155C6">
        <w:rPr>
          <w:rFonts w:ascii="Tahoma" w:hAnsi="Tahoma" w:cs="Tahoma"/>
          <w:sz w:val="24"/>
          <w:szCs w:val="24"/>
          <w:cs/>
        </w:rPr>
        <w:t>โดยถูกสัตว์ที่เป็นโรค กัด ข่วน เลีย</w:t>
      </w:r>
      <w:r w:rsidRPr="009155C6">
        <w:rPr>
          <w:rFonts w:ascii="Tahoma" w:hAnsi="Tahoma" w:cs="Tahoma"/>
          <w:sz w:val="24"/>
          <w:szCs w:val="24"/>
        </w:rPr>
        <w:t xml:space="preserve"> </w:t>
      </w:r>
      <w:r w:rsidRPr="009155C6">
        <w:rPr>
          <w:rFonts w:ascii="Tahoma" w:hAnsi="Tahoma" w:cs="Tahoma"/>
          <w:sz w:val="24"/>
          <w:szCs w:val="24"/>
          <w:cs/>
        </w:rPr>
        <w:t>น้ำลายกระเด็นเข้าทางตา ปาก หรือทางผิวหนังที่มีบาดแผล</w:t>
      </w:r>
    </w:p>
    <w:p w:rsidR="006F5A98" w:rsidRPr="009155C6" w:rsidRDefault="006F5A98" w:rsidP="00C33A52">
      <w:pPr>
        <w:jc w:val="center"/>
        <w:rPr>
          <w:rFonts w:ascii="Tahoma" w:hAnsi="Tahoma" w:cs="Tahoma"/>
          <w:b/>
          <w:bCs/>
          <w:i/>
          <w:iCs/>
          <w:shadow/>
          <w:sz w:val="24"/>
          <w:szCs w:val="24"/>
        </w:rPr>
      </w:pPr>
    </w:p>
    <w:p w:rsidR="009155C6" w:rsidRDefault="009155C6" w:rsidP="009155C6">
      <w:pPr>
        <w:rPr>
          <w:rFonts w:ascii="Tahoma" w:hAnsi="Tahoma" w:cs="Tahoma"/>
          <w:sz w:val="24"/>
          <w:szCs w:val="24"/>
        </w:rPr>
      </w:pPr>
      <w:r w:rsidRPr="006F5A98">
        <w:rPr>
          <w:rFonts w:ascii="Tahoma" w:hAnsi="Tahoma" w:cs="Tahoma"/>
          <w:b/>
          <w:bCs/>
          <w:color w:val="800080"/>
          <w:sz w:val="24"/>
          <w:szCs w:val="24"/>
          <w:cs/>
        </w:rPr>
        <w:t>ระยะฟักตัวในสุนัข</w:t>
      </w:r>
      <w:r w:rsidRPr="006F5A98">
        <w:rPr>
          <w:rFonts w:ascii="Tahoma" w:hAnsi="Tahoma" w:cs="Tahoma"/>
          <w:b/>
          <w:bCs/>
          <w:color w:val="800080"/>
          <w:sz w:val="24"/>
          <w:szCs w:val="24"/>
        </w:rPr>
        <w:t xml:space="preserve"> </w:t>
      </w:r>
      <w:r w:rsidRPr="009155C6">
        <w:rPr>
          <w:rFonts w:ascii="Tahoma" w:hAnsi="Tahoma" w:cs="Tahoma"/>
          <w:sz w:val="24"/>
          <w:szCs w:val="24"/>
        </w:rPr>
        <w:t xml:space="preserve">7 </w:t>
      </w:r>
      <w:r w:rsidRPr="009155C6">
        <w:rPr>
          <w:rFonts w:ascii="Tahoma" w:hAnsi="Tahoma" w:cs="Tahoma"/>
          <w:sz w:val="24"/>
          <w:szCs w:val="24"/>
          <w:cs/>
        </w:rPr>
        <w:t xml:space="preserve">วัน ถึง </w:t>
      </w:r>
      <w:r w:rsidRPr="009155C6">
        <w:rPr>
          <w:rFonts w:ascii="Tahoma" w:hAnsi="Tahoma" w:cs="Tahoma"/>
          <w:sz w:val="24"/>
          <w:szCs w:val="24"/>
        </w:rPr>
        <w:t xml:space="preserve">6 </w:t>
      </w:r>
      <w:r w:rsidRPr="009155C6">
        <w:rPr>
          <w:rFonts w:ascii="Tahoma" w:hAnsi="Tahoma" w:cs="Tahoma"/>
          <w:sz w:val="24"/>
          <w:szCs w:val="24"/>
          <w:cs/>
        </w:rPr>
        <w:t>เดือน</w:t>
      </w:r>
      <w:r w:rsidRPr="009155C6">
        <w:rPr>
          <w:rFonts w:ascii="Tahoma" w:hAnsi="Tahoma" w:cs="Tahoma"/>
          <w:sz w:val="24"/>
          <w:szCs w:val="24"/>
        </w:rPr>
        <w:t xml:space="preserve"> </w:t>
      </w:r>
      <w:r w:rsidRPr="009155C6">
        <w:rPr>
          <w:rFonts w:ascii="Tahoma" w:hAnsi="Tahoma" w:cs="Tahoma"/>
          <w:sz w:val="24"/>
          <w:szCs w:val="24"/>
          <w:cs/>
        </w:rPr>
        <w:t xml:space="preserve">ขึ้นกับบริเวณที่ได้รับเชื้อ ความรุนแรงของเชื้อ โดยเฉลี่ยประมาณ </w:t>
      </w:r>
      <w:r w:rsidRPr="009155C6">
        <w:rPr>
          <w:rFonts w:ascii="Tahoma" w:hAnsi="Tahoma" w:cs="Tahoma"/>
          <w:sz w:val="24"/>
          <w:szCs w:val="24"/>
        </w:rPr>
        <w:t xml:space="preserve">2-6 </w:t>
      </w:r>
      <w:r w:rsidRPr="009155C6">
        <w:rPr>
          <w:rFonts w:ascii="Tahoma" w:hAnsi="Tahoma" w:cs="Tahoma"/>
          <w:sz w:val="24"/>
          <w:szCs w:val="24"/>
          <w:cs/>
        </w:rPr>
        <w:t>สัปดาห์</w:t>
      </w:r>
      <w:r w:rsidRPr="009155C6">
        <w:rPr>
          <w:rFonts w:ascii="Tahoma" w:hAnsi="Tahoma" w:cs="Tahoma"/>
          <w:sz w:val="24"/>
          <w:szCs w:val="24"/>
        </w:rPr>
        <w:t xml:space="preserve"> </w:t>
      </w:r>
    </w:p>
    <w:p w:rsidR="006F5A98" w:rsidRPr="009155C6" w:rsidRDefault="006F5A98" w:rsidP="009155C6">
      <w:pPr>
        <w:rPr>
          <w:rFonts w:ascii="Tahoma" w:hAnsi="Tahoma" w:cs="Tahoma"/>
          <w:sz w:val="24"/>
          <w:szCs w:val="24"/>
        </w:rPr>
      </w:pPr>
    </w:p>
    <w:p w:rsidR="009155C6" w:rsidRPr="009155C6" w:rsidRDefault="009155C6" w:rsidP="009155C6">
      <w:pPr>
        <w:rPr>
          <w:rFonts w:ascii="Tahoma" w:hAnsi="Tahoma" w:cs="Tahoma"/>
          <w:sz w:val="24"/>
          <w:szCs w:val="24"/>
        </w:rPr>
      </w:pPr>
      <w:r w:rsidRPr="006F5A98">
        <w:rPr>
          <w:rFonts w:ascii="Tahoma" w:hAnsi="Tahoma" w:cs="Tahoma"/>
          <w:b/>
          <w:bCs/>
          <w:color w:val="800080"/>
          <w:sz w:val="24"/>
          <w:szCs w:val="24"/>
          <w:cs/>
        </w:rPr>
        <w:t>อาการในสุนัข</w:t>
      </w:r>
      <w:r w:rsidRPr="009155C6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9155C6">
        <w:rPr>
          <w:rFonts w:ascii="Tahoma" w:hAnsi="Tahoma" w:cs="Tahoma"/>
          <w:sz w:val="24"/>
          <w:szCs w:val="24"/>
          <w:cs/>
        </w:rPr>
        <w:t xml:space="preserve">มี </w:t>
      </w:r>
      <w:r w:rsidRPr="009155C6">
        <w:rPr>
          <w:rFonts w:ascii="Tahoma" w:hAnsi="Tahoma" w:cs="Tahoma"/>
          <w:sz w:val="24"/>
          <w:szCs w:val="24"/>
        </w:rPr>
        <w:t xml:space="preserve">2 </w:t>
      </w:r>
      <w:r w:rsidRPr="009155C6">
        <w:rPr>
          <w:rFonts w:ascii="Tahoma" w:hAnsi="Tahoma" w:cs="Tahoma"/>
          <w:sz w:val="24"/>
          <w:szCs w:val="24"/>
          <w:cs/>
        </w:rPr>
        <w:t>ชนิด คือ ชนิดซึม</w:t>
      </w:r>
      <w:r w:rsidRPr="009155C6">
        <w:rPr>
          <w:rFonts w:ascii="Tahoma" w:hAnsi="Tahoma" w:cs="Tahoma"/>
          <w:sz w:val="24"/>
          <w:szCs w:val="24"/>
        </w:rPr>
        <w:t xml:space="preserve"> </w:t>
      </w:r>
      <w:r w:rsidRPr="009155C6">
        <w:rPr>
          <w:rFonts w:ascii="Tahoma" w:hAnsi="Tahoma" w:cs="Tahoma"/>
          <w:sz w:val="24"/>
          <w:szCs w:val="24"/>
          <w:cs/>
        </w:rPr>
        <w:t>และ ชนิดดุร้าย</w:t>
      </w:r>
      <w:r w:rsidRPr="009155C6">
        <w:rPr>
          <w:rFonts w:ascii="Tahoma" w:hAnsi="Tahoma" w:cs="Tahoma"/>
          <w:sz w:val="24"/>
          <w:szCs w:val="24"/>
        </w:rPr>
        <w:t xml:space="preserve"> </w:t>
      </w:r>
    </w:p>
    <w:p w:rsidR="00F778FC" w:rsidRPr="009155C6" w:rsidRDefault="002479FF" w:rsidP="00C33A52">
      <w:pPr>
        <w:jc w:val="center"/>
        <w:rPr>
          <w:rFonts w:ascii="Tahoma" w:hAnsi="Tahoma" w:cs="Tahoma"/>
          <w:b/>
          <w:bCs/>
          <w:i/>
          <w:iCs/>
          <w:shadow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165735</wp:posOffset>
            </wp:positionV>
            <wp:extent cx="1333500" cy="1231900"/>
            <wp:effectExtent l="19050" t="0" r="0" b="0"/>
            <wp:wrapNone/>
            <wp:docPr id="104" name="Picture 104" descr="http://www.dld.go.th/inform/rabies/do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dld.go.th/inform/rabies/dog3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8FC" w:rsidRDefault="00F778FC" w:rsidP="00C33A52">
      <w:pPr>
        <w:jc w:val="center"/>
        <w:rPr>
          <w:b/>
          <w:bCs/>
          <w:i/>
          <w:iCs/>
          <w:shadow/>
          <w:color w:val="0000FF"/>
          <w:sz w:val="52"/>
          <w:szCs w:val="52"/>
        </w:rPr>
      </w:pPr>
    </w:p>
    <w:p w:rsidR="006F5A98" w:rsidRDefault="006F5A98" w:rsidP="00C33A52">
      <w:pPr>
        <w:jc w:val="center"/>
        <w:rPr>
          <w:b/>
          <w:bCs/>
          <w:i/>
          <w:iCs/>
          <w:shadow/>
          <w:color w:val="0000FF"/>
          <w:sz w:val="52"/>
          <w:szCs w:val="52"/>
        </w:rPr>
      </w:pPr>
    </w:p>
    <w:p w:rsidR="00F778FC" w:rsidRDefault="00B57369" w:rsidP="00C33A52">
      <w:pPr>
        <w:jc w:val="center"/>
        <w:rPr>
          <w:b/>
          <w:bCs/>
          <w:i/>
          <w:iCs/>
          <w:shadow/>
          <w:color w:val="0000FF"/>
          <w:sz w:val="52"/>
          <w:szCs w:val="52"/>
        </w:rPr>
      </w:pPr>
      <w:r w:rsidRPr="00B57369"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181" type="#_x0000_t156" style="position:absolute;left:0;text-align:left;margin-left:-35pt;margin-top:29.45pt;width:826pt;height:38.1pt;z-index:251676160" fillcolor="#9400ed" strokecolor="fuchsi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xscale="f" string="ควรไปพบสัตวแพทย์ กรมปศุสัตว์หรือเจ้าหน้าที่สาธารณสุขในชุมชนเพื่อแจ้งรายละเอียดเกี่ยวกับตัวสัตว์ เช่น ชนิดสัตว์ สี เพศ พันธุ์ อายุ สถานที่ถูกกัด เพื่อวางมาตรการป้องกันและควบคุมโรคทั่วไป"/>
          </v:shape>
        </w:pict>
      </w:r>
    </w:p>
    <w:p w:rsidR="00F577E5" w:rsidRDefault="00B57369" w:rsidP="00C33A52">
      <w:pPr>
        <w:jc w:val="center"/>
        <w:rPr>
          <w:b/>
          <w:bCs/>
          <w:i/>
          <w:iCs/>
          <w:shadow/>
          <w:color w:val="0000FF"/>
          <w:sz w:val="52"/>
          <w:szCs w:val="52"/>
        </w:rPr>
      </w:pPr>
      <w:r w:rsidRPr="00B57369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7" type="#_x0000_t202" style="position:absolute;left:0;text-align:left;margin-left:99.95pt;margin-top:24.05pt;width:133pt;height:76.2pt;z-index:251648512" filled="f" stroked="f">
            <v:textbox style="mso-next-textbox:#_x0000_s1137">
              <w:txbxContent>
                <w:p w:rsidR="00F577E5" w:rsidRDefault="00F577E5">
                  <w:r>
                    <w:rPr>
                      <w:rFonts w:ascii="MS Sans Serif" w:hAnsi="MS Sans Serif" w:cs="Tahoma" w:hint="cs"/>
                      <w:b/>
                      <w:bCs/>
                      <w:sz w:val="24"/>
                      <w:szCs w:val="24"/>
                      <w:cs/>
                    </w:rPr>
                    <w:t xml:space="preserve">1. </w:t>
                  </w:r>
                  <w:r>
                    <w:rPr>
                      <w:rFonts w:ascii="MS Sans Serif" w:hAnsi="MS Sans Serif" w:cs="Tahoma"/>
                      <w:b/>
                      <w:bCs/>
                      <w:sz w:val="24"/>
                      <w:szCs w:val="24"/>
                      <w:cs/>
                    </w:rPr>
                    <w:t>ล้</w:t>
                  </w:r>
                  <w:r>
                    <w:rPr>
                      <w:rFonts w:ascii="MS Sans Serif" w:hAnsi="MS Sans Serif" w:cs="Tahoma" w:hint="cs"/>
                      <w:b/>
                      <w:bCs/>
                      <w:sz w:val="24"/>
                      <w:szCs w:val="24"/>
                      <w:cs/>
                    </w:rPr>
                    <w:t>างแผ</w:t>
                  </w:r>
                  <w:r w:rsidRPr="00F577E5">
                    <w:rPr>
                      <w:rFonts w:ascii="MS Sans Serif" w:hAnsi="MS Sans Serif" w:cs="Tahoma"/>
                      <w:b/>
                      <w:bCs/>
                      <w:sz w:val="24"/>
                      <w:szCs w:val="24"/>
                      <w:cs/>
                    </w:rPr>
                    <w:t>ล</w:t>
                  </w:r>
                </w:p>
                <w:p w:rsidR="00643459" w:rsidRDefault="00643459">
                  <w:r w:rsidRPr="00F577E5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ล้างแผลด้วยสบู่กับน้ำหลายๆ</w:t>
                  </w:r>
                  <w:r w:rsidRPr="00F577E5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577E5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ครั้ง เพื่อล้างเชื้อออกจากบาดแผลถ้ามี</w:t>
                  </w:r>
                </w:p>
              </w:txbxContent>
            </v:textbox>
          </v:shape>
        </w:pict>
      </w:r>
      <w:r w:rsidRPr="00B57369">
        <w:rPr>
          <w:noProof/>
        </w:rPr>
        <w:pict>
          <v:shape id="_x0000_s1131" type="#_x0000_t156" style="position:absolute;left:0;text-align:left;margin-left:1.95pt;margin-top:-38.1pt;width:228pt;height:57pt;z-index:251644416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xscale="f" string="จะทำอย่างไรเมื่อถูกสัตว์กัด"/>
          </v:shape>
        </w:pict>
      </w:r>
      <w:r w:rsidR="002479FF">
        <w:rPr>
          <w:noProof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241935</wp:posOffset>
            </wp:positionV>
            <wp:extent cx="965200" cy="825500"/>
            <wp:effectExtent l="19050" t="0" r="6350" b="0"/>
            <wp:wrapNone/>
            <wp:docPr id="106" name="Picture 106" descr="http://www.dld.go.th/inform/rabies/do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dld.go.th/inform/rabies/dog1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8FC" w:rsidRDefault="00F778FC" w:rsidP="00C33A52">
      <w:pPr>
        <w:jc w:val="center"/>
        <w:rPr>
          <w:b/>
          <w:bCs/>
          <w:i/>
          <w:iCs/>
          <w:shadow/>
          <w:sz w:val="52"/>
          <w:szCs w:val="52"/>
        </w:rPr>
      </w:pPr>
    </w:p>
    <w:p w:rsidR="00F577E5" w:rsidRPr="00F577E5" w:rsidRDefault="00F577E5" w:rsidP="00F577E5">
      <w:pPr>
        <w:ind w:left="-3500"/>
        <w:rPr>
          <w:rFonts w:ascii="MS Sans Serif" w:hAnsi="MS Sans Serif" w:cs="Tahoma"/>
          <w:b/>
          <w:bCs/>
          <w:sz w:val="24"/>
          <w:szCs w:val="24"/>
        </w:rPr>
      </w:pPr>
      <w:r>
        <w:rPr>
          <w:rFonts w:ascii="MS Sans Serif" w:hAnsi="MS Sans Serif" w:cs="Tahoma" w:hint="cs"/>
          <w:b/>
          <w:bCs/>
          <w:sz w:val="24"/>
          <w:szCs w:val="24"/>
          <w:cs/>
        </w:rPr>
        <w:t xml:space="preserve">                                                                            </w:t>
      </w:r>
    </w:p>
    <w:p w:rsidR="00F577E5" w:rsidRPr="00F577E5" w:rsidRDefault="00B57369" w:rsidP="00F577E5">
      <w:pPr>
        <w:rPr>
          <w:rFonts w:ascii="Tahoma" w:hAnsi="Tahoma" w:cs="Tahoma"/>
          <w:b/>
          <w:bCs/>
          <w:color w:val="FFFFFF"/>
          <w:sz w:val="24"/>
          <w:szCs w:val="24"/>
        </w:rPr>
      </w:pPr>
      <w:r w:rsidRPr="00B57369">
        <w:rPr>
          <w:rFonts w:ascii="MS Sans Serif" w:hAnsi="MS Sans Serif" w:cs="Tahoma"/>
          <w:b/>
          <w:bCs/>
          <w:noProof/>
          <w:color w:val="FFFFFF"/>
          <w:sz w:val="24"/>
          <w:szCs w:val="24"/>
        </w:rPr>
        <w:pict>
          <v:shape id="_x0000_s1140" type="#_x0000_t202" style="position:absolute;margin-left:99.95pt;margin-top:41.05pt;width:126pt;height:76.2pt;z-index:251649536" filled="f" stroked="f">
            <v:textbox style="mso-next-textbox:#_x0000_s1140">
              <w:txbxContent>
                <w:p w:rsidR="00F577E5" w:rsidRDefault="00F577E5" w:rsidP="00643459">
                  <w:pPr>
                    <w:rPr>
                      <w:rFonts w:ascii="MS Sans Serif" w:hAnsi="MS Sans Serif" w:cs="Tahoma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F577E5">
                    <w:rPr>
                      <w:rFonts w:ascii="MS Sans Serif" w:hAnsi="MS Sans Serif" w:cs="Tahoma"/>
                      <w:b/>
                      <w:bCs/>
                      <w:sz w:val="24"/>
                      <w:szCs w:val="24"/>
                    </w:rPr>
                    <w:t xml:space="preserve">2. </w:t>
                  </w:r>
                  <w:r w:rsidRPr="00F577E5">
                    <w:rPr>
                      <w:rFonts w:ascii="MS Sans Serif" w:hAnsi="MS Sans Serif" w:cs="Tahoma"/>
                      <w:b/>
                      <w:bCs/>
                      <w:sz w:val="24"/>
                      <w:szCs w:val="24"/>
                      <w:cs/>
                    </w:rPr>
                    <w:t>ใส่ยา</w:t>
                  </w:r>
                </w:p>
                <w:p w:rsidR="00F577E5" w:rsidRDefault="00643459">
                  <w:r w:rsidRPr="00F577E5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 xml:space="preserve">ใส่ยาใส่แผล เช่น </w:t>
                  </w:r>
                  <w:proofErr w:type="spellStart"/>
                  <w:r w:rsidRPr="00F577E5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เบ</w:t>
                  </w:r>
                  <w:proofErr w:type="spellEnd"/>
                  <w:r w:rsidRPr="00F577E5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ตา</w:t>
                  </w:r>
                  <w:proofErr w:type="spellStart"/>
                  <w:r w:rsidRPr="00F577E5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ดีน</w:t>
                  </w:r>
                  <w:proofErr w:type="spellEnd"/>
                  <w:r w:rsidRPr="00F577E5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 xml:space="preserve"> ทิงเจอร์ไอโอดีน แอลกอฮอล์ </w:t>
                  </w:r>
                  <w:r w:rsidRPr="00F577E5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>70 %</w:t>
                  </w:r>
                </w:p>
              </w:txbxContent>
            </v:textbox>
          </v:shape>
        </w:pict>
      </w:r>
      <w:r w:rsidR="002479FF">
        <w:rPr>
          <w:noProof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posOffset>431800</wp:posOffset>
            </wp:positionV>
            <wp:extent cx="889000" cy="849630"/>
            <wp:effectExtent l="19050" t="0" r="6350" b="0"/>
            <wp:wrapNone/>
            <wp:docPr id="108" name="Picture 108" descr="http://www.dld.go.th/inform/rabies/do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dld.go.th/inform/rabies/dog2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77E5" w:rsidRPr="00F577E5">
        <w:rPr>
          <w:rFonts w:ascii="Tahoma" w:hAnsi="Tahoma" w:cs="Tahoma"/>
          <w:color w:val="000000"/>
          <w:sz w:val="24"/>
          <w:szCs w:val="24"/>
          <w:cs/>
        </w:rPr>
        <w:t xml:space="preserve"> เลือดออกควรปล่อยให้เลือดไหลออก</w:t>
      </w:r>
      <w:r w:rsidR="00F577E5" w:rsidRPr="00F577E5">
        <w:rPr>
          <w:rFonts w:ascii="Tahoma" w:hAnsi="Tahoma" w:cs="Tahoma"/>
          <w:color w:val="000000"/>
          <w:sz w:val="24"/>
          <w:szCs w:val="24"/>
        </w:rPr>
        <w:t xml:space="preserve"> </w:t>
      </w:r>
      <w:r w:rsidR="00F577E5" w:rsidRPr="00F577E5">
        <w:rPr>
          <w:rFonts w:ascii="Tahoma" w:hAnsi="Tahoma" w:cs="Tahoma"/>
          <w:color w:val="000000"/>
          <w:sz w:val="24"/>
          <w:szCs w:val="24"/>
          <w:cs/>
        </w:rPr>
        <w:t>อย่าบีบหรือเค้นแผล เพราะจะทำให้เชื้อแพร่กระจายไปส่วนอื่น</w:t>
      </w:r>
    </w:p>
    <w:p w:rsidR="00F577E5" w:rsidRDefault="00F577E5" w:rsidP="00F577E5">
      <w:pPr>
        <w:jc w:val="center"/>
        <w:rPr>
          <w:rFonts w:ascii="MS Sans Serif" w:hAnsi="MS Sans Serif" w:cs="Tahoma"/>
          <w:b/>
          <w:bCs/>
          <w:color w:val="FFFFFF"/>
          <w:sz w:val="24"/>
          <w:szCs w:val="24"/>
        </w:rPr>
      </w:pPr>
    </w:p>
    <w:p w:rsidR="00F577E5" w:rsidRDefault="00F577E5" w:rsidP="00F577E5">
      <w:pPr>
        <w:jc w:val="center"/>
        <w:rPr>
          <w:rFonts w:ascii="MS Sans Serif" w:hAnsi="MS Sans Serif" w:cs="Tahoma"/>
          <w:b/>
          <w:bCs/>
          <w:color w:val="FFFFFF"/>
          <w:sz w:val="24"/>
          <w:szCs w:val="24"/>
        </w:rPr>
      </w:pPr>
    </w:p>
    <w:p w:rsidR="00F577E5" w:rsidRDefault="00F577E5" w:rsidP="00F577E5">
      <w:pPr>
        <w:jc w:val="center"/>
        <w:rPr>
          <w:rFonts w:ascii="MS Sans Serif" w:hAnsi="MS Sans Serif" w:cs="Tahoma"/>
          <w:b/>
          <w:bCs/>
          <w:color w:val="FFFFFF"/>
          <w:sz w:val="24"/>
          <w:szCs w:val="24"/>
        </w:rPr>
      </w:pPr>
    </w:p>
    <w:p w:rsidR="00F577E5" w:rsidRDefault="00F577E5" w:rsidP="00F577E5">
      <w:pPr>
        <w:jc w:val="center"/>
        <w:rPr>
          <w:rFonts w:ascii="MS Sans Serif" w:hAnsi="MS Sans Serif" w:cs="Tahoma"/>
          <w:b/>
          <w:bCs/>
          <w:color w:val="FFFFFF"/>
          <w:sz w:val="24"/>
          <w:szCs w:val="24"/>
        </w:rPr>
      </w:pPr>
    </w:p>
    <w:p w:rsidR="00F577E5" w:rsidRPr="00643459" w:rsidRDefault="00F577E5" w:rsidP="00F577E5">
      <w:pPr>
        <w:jc w:val="center"/>
        <w:rPr>
          <w:rFonts w:ascii="Times New Roman" w:hAnsi="Times New Roman" w:cs="Tahoma"/>
          <w:b/>
          <w:bCs/>
          <w:color w:val="FFFFFF"/>
          <w:sz w:val="16"/>
          <w:szCs w:val="16"/>
        </w:rPr>
      </w:pPr>
    </w:p>
    <w:p w:rsidR="00F577E5" w:rsidRPr="00F577E5" w:rsidRDefault="002479FF" w:rsidP="00F577E5">
      <w:pPr>
        <w:rPr>
          <w:rFonts w:ascii="Tahoma" w:hAnsi="Tahoma" w:cs="Tahoma"/>
          <w:b/>
          <w:bCs/>
          <w:color w:val="FFFFF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709930</wp:posOffset>
            </wp:positionV>
            <wp:extent cx="933450" cy="891540"/>
            <wp:effectExtent l="19050" t="0" r="0" b="0"/>
            <wp:wrapNone/>
            <wp:docPr id="109" name="Picture 109" descr="http://www.dld.go.th/inform/rabies/do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dld.go.th/inform/rabies/dog4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77E5" w:rsidRPr="00F577E5">
        <w:rPr>
          <w:rFonts w:ascii="Tahoma" w:hAnsi="Tahoma" w:cs="Tahoma"/>
          <w:color w:val="000000"/>
          <w:sz w:val="24"/>
          <w:szCs w:val="24"/>
        </w:rPr>
        <w:t xml:space="preserve"> </w:t>
      </w:r>
      <w:r w:rsidR="00F577E5" w:rsidRPr="00F577E5">
        <w:rPr>
          <w:rFonts w:ascii="Tahoma" w:hAnsi="Tahoma" w:cs="Tahoma"/>
          <w:color w:val="000000"/>
          <w:sz w:val="24"/>
          <w:szCs w:val="24"/>
          <w:cs/>
        </w:rPr>
        <w:t>จะช่วยฆ่าเชื้อโรค</w:t>
      </w:r>
      <w:r w:rsidR="00F577E5" w:rsidRPr="00F577E5">
        <w:rPr>
          <w:rFonts w:ascii="Tahoma" w:hAnsi="Tahoma" w:cs="Tahoma"/>
          <w:color w:val="000000"/>
          <w:sz w:val="24"/>
          <w:szCs w:val="24"/>
        </w:rPr>
        <w:t xml:space="preserve"> </w:t>
      </w:r>
      <w:r w:rsidR="00F577E5" w:rsidRPr="00F577E5">
        <w:rPr>
          <w:rFonts w:ascii="Tahoma" w:hAnsi="Tahoma" w:cs="Tahoma"/>
          <w:color w:val="000000"/>
          <w:sz w:val="24"/>
          <w:szCs w:val="24"/>
          <w:cs/>
        </w:rPr>
        <w:t xml:space="preserve">อย่าใส่สิ่งอื่น เช่น เกลือ ยาฉุน ลงในแผล ไม่ควรเย็บแผล ถ้าจำเป็นควรรอไว้ </w:t>
      </w:r>
      <w:r w:rsidR="00F577E5" w:rsidRPr="00F577E5">
        <w:rPr>
          <w:rFonts w:ascii="Tahoma" w:hAnsi="Tahoma" w:cs="Tahoma"/>
          <w:color w:val="000000"/>
          <w:sz w:val="24"/>
          <w:szCs w:val="24"/>
        </w:rPr>
        <w:t xml:space="preserve">3-4 </w:t>
      </w:r>
      <w:r w:rsidR="00F577E5" w:rsidRPr="00F577E5">
        <w:rPr>
          <w:rFonts w:ascii="Tahoma" w:hAnsi="Tahoma" w:cs="Tahoma"/>
          <w:color w:val="000000"/>
          <w:sz w:val="24"/>
          <w:szCs w:val="24"/>
          <w:cs/>
        </w:rPr>
        <w:t>วัน</w:t>
      </w:r>
      <w:r w:rsidR="00F577E5" w:rsidRPr="00F577E5">
        <w:rPr>
          <w:rFonts w:ascii="Tahoma" w:hAnsi="Tahoma" w:cs="Tahoma"/>
          <w:color w:val="000000"/>
          <w:sz w:val="24"/>
          <w:szCs w:val="24"/>
        </w:rPr>
        <w:t xml:space="preserve"> </w:t>
      </w:r>
      <w:r w:rsidR="00F577E5" w:rsidRPr="00F577E5">
        <w:rPr>
          <w:rFonts w:ascii="Tahoma" w:hAnsi="Tahoma" w:cs="Tahoma"/>
          <w:color w:val="000000"/>
          <w:sz w:val="24"/>
          <w:szCs w:val="24"/>
          <w:cs/>
        </w:rPr>
        <w:t>ถ้าเลือดออกมากหรือแผลใหญ่อาจเย็บหลวม ๆ และใส่ท่อระบายไว้</w:t>
      </w:r>
    </w:p>
    <w:p w:rsidR="00F577E5" w:rsidRDefault="00B57369" w:rsidP="00F577E5">
      <w:pPr>
        <w:jc w:val="center"/>
        <w:rPr>
          <w:rFonts w:ascii="MS Sans Serif" w:hAnsi="MS Sans Serif" w:cs="Tahoma"/>
          <w:b/>
          <w:bCs/>
          <w:color w:val="FFFFFF"/>
          <w:sz w:val="24"/>
          <w:szCs w:val="24"/>
        </w:rPr>
      </w:pPr>
      <w:r>
        <w:rPr>
          <w:rFonts w:ascii="MS Sans Serif" w:hAnsi="MS Sans Serif" w:cs="Tahoma"/>
          <w:b/>
          <w:bCs/>
          <w:noProof/>
          <w:color w:val="FFFFFF"/>
          <w:sz w:val="24"/>
          <w:szCs w:val="24"/>
        </w:rPr>
        <w:pict>
          <v:shape id="_x0000_s1143" type="#_x0000_t202" style="position:absolute;left:0;text-align:left;margin-left:97.95pt;margin-top:6pt;width:140pt;height:76.2pt;z-index:251650560" filled="f" stroked="f">
            <v:textbox style="mso-next-textbox:#_x0000_s1143">
              <w:txbxContent>
                <w:p w:rsidR="00643459" w:rsidRDefault="00643459" w:rsidP="00643459">
                  <w:pPr>
                    <w:rPr>
                      <w:rFonts w:ascii="MS Sans Serif" w:hAnsi="MS Sans Serif" w:cs="Tahoma"/>
                      <w:b/>
                      <w:bCs/>
                      <w:color w:val="FFFFFF"/>
                      <w:sz w:val="24"/>
                      <w:szCs w:val="24"/>
                    </w:rPr>
                  </w:pPr>
                  <w:r w:rsidRPr="00F577E5">
                    <w:rPr>
                      <w:rFonts w:ascii="MS Sans Serif" w:hAnsi="MS Sans Serif" w:cs="Tahoma"/>
                      <w:b/>
                      <w:bCs/>
                      <w:sz w:val="24"/>
                      <w:szCs w:val="24"/>
                    </w:rPr>
                    <w:t xml:space="preserve">3. </w:t>
                  </w:r>
                  <w:r w:rsidRPr="00F577E5">
                    <w:rPr>
                      <w:rFonts w:ascii="MS Sans Serif" w:hAnsi="MS Sans Serif" w:cs="Tahoma"/>
                      <w:b/>
                      <w:bCs/>
                      <w:sz w:val="24"/>
                      <w:szCs w:val="24"/>
                      <w:cs/>
                    </w:rPr>
                    <w:t>กักหมา</w:t>
                  </w:r>
                </w:p>
                <w:p w:rsidR="00643459" w:rsidRPr="00643459" w:rsidRDefault="00643459">
                  <w:pPr>
                    <w:rPr>
                      <w:sz w:val="24"/>
                      <w:szCs w:val="24"/>
                    </w:rPr>
                  </w:pPr>
                  <w:r w:rsidRPr="00643459">
                    <w:rPr>
                      <w:rFonts w:ascii="MS Sans Serif" w:hAnsi="MS Sans Serif" w:cs="Tahoma"/>
                      <w:color w:val="000000"/>
                      <w:sz w:val="24"/>
                      <w:szCs w:val="24"/>
                      <w:cs/>
                    </w:rPr>
                    <w:t xml:space="preserve">กักสัตว์ที่กัดไว้ดูอาการอย่างน้อย </w:t>
                  </w:r>
                  <w:r w:rsidRPr="00643459">
                    <w:rPr>
                      <w:rFonts w:ascii="MS Sans Serif" w:hAnsi="MS Sans Serif" w:cs="Tahoma"/>
                      <w:color w:val="000000"/>
                      <w:sz w:val="24"/>
                      <w:szCs w:val="24"/>
                    </w:rPr>
                    <w:t xml:space="preserve">15 </w:t>
                  </w:r>
                  <w:r w:rsidRPr="00643459">
                    <w:rPr>
                      <w:rFonts w:ascii="MS Sans Serif" w:hAnsi="MS Sans Serif" w:cs="Tahoma"/>
                      <w:color w:val="000000"/>
                      <w:sz w:val="24"/>
                      <w:szCs w:val="24"/>
                      <w:cs/>
                    </w:rPr>
                    <w:t>วัน โดยให้น้ำและอาหารตามปกติ</w:t>
                  </w:r>
                </w:p>
              </w:txbxContent>
            </v:textbox>
          </v:shape>
        </w:pict>
      </w:r>
    </w:p>
    <w:p w:rsidR="00F577E5" w:rsidRDefault="00F577E5" w:rsidP="00F577E5">
      <w:pPr>
        <w:jc w:val="center"/>
        <w:rPr>
          <w:rFonts w:ascii="MS Sans Serif" w:hAnsi="MS Sans Serif" w:cs="Tahoma"/>
          <w:b/>
          <w:bCs/>
          <w:color w:val="FFFFFF"/>
          <w:sz w:val="24"/>
          <w:szCs w:val="24"/>
        </w:rPr>
      </w:pPr>
    </w:p>
    <w:p w:rsidR="00F577E5" w:rsidRDefault="00F577E5" w:rsidP="00F577E5">
      <w:pPr>
        <w:jc w:val="center"/>
        <w:rPr>
          <w:rFonts w:ascii="MS Sans Serif" w:hAnsi="MS Sans Serif" w:cs="Tahoma"/>
          <w:b/>
          <w:bCs/>
          <w:color w:val="FFFFFF"/>
          <w:sz w:val="24"/>
          <w:szCs w:val="24"/>
        </w:rPr>
      </w:pPr>
    </w:p>
    <w:p w:rsidR="00F577E5" w:rsidRPr="00643459" w:rsidRDefault="00F577E5" w:rsidP="00F577E5">
      <w:pPr>
        <w:jc w:val="center"/>
        <w:rPr>
          <w:rFonts w:ascii="Times New Roman" w:hAnsi="Times New Roman" w:cs="Tahoma"/>
          <w:b/>
          <w:bCs/>
          <w:color w:val="FFFFFF"/>
          <w:sz w:val="24"/>
          <w:szCs w:val="24"/>
        </w:rPr>
      </w:pPr>
    </w:p>
    <w:p w:rsidR="00643459" w:rsidRDefault="00643459" w:rsidP="00F577E5">
      <w:pPr>
        <w:jc w:val="center"/>
        <w:rPr>
          <w:rFonts w:ascii="MS Sans Serif" w:hAnsi="MS Sans Serif" w:cs="Tahoma"/>
          <w:color w:val="000000"/>
          <w:sz w:val="24"/>
          <w:szCs w:val="24"/>
        </w:rPr>
      </w:pPr>
    </w:p>
    <w:p w:rsidR="00F577E5" w:rsidRPr="00643459" w:rsidRDefault="00643459" w:rsidP="00643459">
      <w:pPr>
        <w:ind w:left="-140" w:right="-188"/>
        <w:rPr>
          <w:rFonts w:ascii="MS Sans Serif" w:hAnsi="MS Sans Serif" w:cs="Tahoma"/>
          <w:b/>
          <w:bCs/>
          <w:color w:val="FFFFFF"/>
          <w:sz w:val="24"/>
          <w:szCs w:val="24"/>
        </w:rPr>
      </w:pPr>
      <w:r w:rsidRPr="00643459">
        <w:rPr>
          <w:rFonts w:ascii="MS Sans Serif" w:hAnsi="MS Sans Serif" w:cs="Tahoma"/>
          <w:color w:val="000000"/>
          <w:sz w:val="24"/>
          <w:szCs w:val="24"/>
          <w:cs/>
        </w:rPr>
        <w:t>อย่า</w:t>
      </w:r>
      <w:r w:rsidR="00F577E5" w:rsidRPr="00643459">
        <w:rPr>
          <w:rFonts w:ascii="MS Sans Serif" w:hAnsi="MS Sans Serif" w:cs="Tahoma"/>
          <w:color w:val="000000"/>
          <w:sz w:val="24"/>
          <w:szCs w:val="24"/>
          <w:cs/>
        </w:rPr>
        <w:t>ฆ่าสัตว์ให้ตายทันที</w:t>
      </w:r>
      <w:r w:rsidR="00F577E5" w:rsidRPr="00643459">
        <w:rPr>
          <w:rFonts w:ascii="MS Sans Serif" w:hAnsi="MS Sans Serif" w:cs="Tahoma"/>
          <w:color w:val="000000"/>
          <w:sz w:val="24"/>
          <w:szCs w:val="24"/>
        </w:rPr>
        <w:t xml:space="preserve"> </w:t>
      </w:r>
      <w:r w:rsidR="00F577E5" w:rsidRPr="00643459">
        <w:rPr>
          <w:rFonts w:ascii="MS Sans Serif" w:hAnsi="MS Sans Serif" w:cs="Tahoma"/>
          <w:color w:val="000000"/>
          <w:sz w:val="24"/>
          <w:szCs w:val="24"/>
          <w:cs/>
        </w:rPr>
        <w:t>เว้นแต่สัตว์นั้นดุร้ายกัดคนหรือสัตว์อื่นหรือไม่สามารถกัดสัตว์ไว้ได้</w:t>
      </w:r>
      <w:r w:rsidR="00F577E5" w:rsidRPr="00643459">
        <w:rPr>
          <w:rFonts w:ascii="MS Sans Serif" w:hAnsi="MS Sans Serif" w:cs="Tahoma"/>
          <w:color w:val="000000"/>
          <w:sz w:val="24"/>
          <w:szCs w:val="24"/>
        </w:rPr>
        <w:t xml:space="preserve"> </w:t>
      </w:r>
      <w:r w:rsidR="00F577E5" w:rsidRPr="00643459">
        <w:rPr>
          <w:rFonts w:ascii="MS Sans Serif" w:hAnsi="MS Sans Serif" w:cs="Tahoma"/>
          <w:color w:val="000000"/>
          <w:sz w:val="24"/>
          <w:szCs w:val="24"/>
          <w:cs/>
        </w:rPr>
        <w:t>ถ้าสัตว์หนีหายไปให้ถือว่าสัตว์นั้นเป็นโรคพิษสุนัขบ้า</w:t>
      </w:r>
    </w:p>
    <w:p w:rsidR="00F577E5" w:rsidRDefault="002479FF" w:rsidP="00F577E5">
      <w:pPr>
        <w:jc w:val="center"/>
        <w:rPr>
          <w:rFonts w:ascii="MS Sans Serif" w:hAnsi="MS Sans Serif" w:cs="Tahoma"/>
          <w:b/>
          <w:bCs/>
          <w:color w:val="FFFFF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81915</wp:posOffset>
            </wp:positionV>
            <wp:extent cx="984250" cy="896620"/>
            <wp:effectExtent l="19050" t="0" r="6350" b="0"/>
            <wp:wrapNone/>
            <wp:docPr id="110" name="Picture 110" descr="http://www.dld.go.th/inform/rabies/do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dld.go.th/inform/rabies/dog5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7E5" w:rsidRDefault="00B57369" w:rsidP="00F577E5">
      <w:pPr>
        <w:jc w:val="center"/>
        <w:rPr>
          <w:rFonts w:ascii="MS Sans Serif" w:hAnsi="MS Sans Serif" w:cs="Tahoma"/>
          <w:b/>
          <w:bCs/>
          <w:color w:val="FFFFFF"/>
          <w:sz w:val="24"/>
          <w:szCs w:val="24"/>
        </w:rPr>
      </w:pPr>
      <w:r>
        <w:rPr>
          <w:rFonts w:ascii="MS Sans Serif" w:hAnsi="MS Sans Serif" w:cs="Tahoma"/>
          <w:b/>
          <w:bCs/>
          <w:noProof/>
          <w:color w:val="FFFFFF"/>
          <w:sz w:val="24"/>
          <w:szCs w:val="24"/>
        </w:rPr>
        <w:pict>
          <v:shape id="_x0000_s1146" type="#_x0000_t202" style="position:absolute;left:0;text-align:left;margin-left:94.95pt;margin-top:4.65pt;width:154pt;height:95.25pt;z-index:251651584" filled="f" stroked="f">
            <v:textbox style="mso-next-textbox:#_x0000_s1146">
              <w:txbxContent>
                <w:p w:rsidR="00643459" w:rsidRDefault="00643459" w:rsidP="00643459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F577E5">
                    <w:rPr>
                      <w:rFonts w:ascii="MS Sans Serif" w:hAnsi="MS Sans Serif" w:cs="Tahoma"/>
                      <w:b/>
                      <w:bCs/>
                      <w:sz w:val="24"/>
                      <w:szCs w:val="24"/>
                    </w:rPr>
                    <w:t xml:space="preserve">4. </w:t>
                  </w:r>
                  <w:r w:rsidRPr="00F577E5">
                    <w:rPr>
                      <w:rFonts w:ascii="MS Sans Serif" w:hAnsi="MS Sans Serif" w:cs="Tahoma"/>
                      <w:b/>
                      <w:bCs/>
                      <w:sz w:val="24"/>
                      <w:szCs w:val="24"/>
                      <w:cs/>
                    </w:rPr>
                    <w:t>หาหมอ</w:t>
                  </w:r>
                </w:p>
                <w:p w:rsidR="00643459" w:rsidRDefault="00643459">
                  <w:r w:rsidRPr="00F577E5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รีบไปหาแพทย์หรือ</w:t>
                  </w:r>
                  <w:proofErr w:type="spellStart"/>
                  <w:r w:rsidRPr="00F577E5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สัตว</w:t>
                  </w:r>
                  <w:proofErr w:type="spellEnd"/>
                  <w:r w:rsidRPr="00F577E5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แพทย์ทันทีที่ถูกกัด</w:t>
                  </w:r>
                  <w:r w:rsidRPr="00F577E5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577E5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เพื่อขอคำแนะนำเกี่ยวกับการฉีดวัคซีนและ</w:t>
                  </w:r>
                  <w:proofErr w:type="spellStart"/>
                  <w:r w:rsidRPr="00F577E5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ซีรั่ม</w:t>
                  </w:r>
                  <w:proofErr w:type="spellEnd"/>
                  <w:r w:rsidR="00701A20" w:rsidRPr="00F577E5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อย่ารอจนสัตว์</w:t>
                  </w:r>
                </w:p>
              </w:txbxContent>
            </v:textbox>
          </v:shape>
        </w:pict>
      </w:r>
    </w:p>
    <w:p w:rsidR="00F577E5" w:rsidRDefault="00F577E5" w:rsidP="00F577E5">
      <w:pPr>
        <w:jc w:val="center"/>
        <w:rPr>
          <w:rFonts w:ascii="MS Sans Serif" w:hAnsi="MS Sans Serif" w:cs="Tahoma"/>
          <w:b/>
          <w:bCs/>
          <w:color w:val="FFFFFF"/>
          <w:sz w:val="24"/>
          <w:szCs w:val="24"/>
        </w:rPr>
      </w:pPr>
    </w:p>
    <w:p w:rsidR="00F577E5" w:rsidRDefault="00F577E5" w:rsidP="00F577E5">
      <w:pPr>
        <w:jc w:val="center"/>
        <w:rPr>
          <w:rFonts w:ascii="MS Sans Serif" w:hAnsi="MS Sans Serif" w:cs="Tahoma"/>
          <w:b/>
          <w:bCs/>
          <w:color w:val="FFFFFF"/>
          <w:sz w:val="24"/>
          <w:szCs w:val="24"/>
        </w:rPr>
      </w:pPr>
    </w:p>
    <w:p w:rsidR="00F577E5" w:rsidRDefault="00F577E5" w:rsidP="00F577E5">
      <w:pPr>
        <w:jc w:val="center"/>
        <w:rPr>
          <w:rFonts w:ascii="MS Sans Serif" w:hAnsi="MS Sans Serif" w:cs="Tahoma"/>
          <w:b/>
          <w:bCs/>
          <w:color w:val="FFFFFF"/>
          <w:sz w:val="24"/>
          <w:szCs w:val="24"/>
        </w:rPr>
      </w:pPr>
    </w:p>
    <w:p w:rsidR="00F577E5" w:rsidRDefault="00F577E5" w:rsidP="00F577E5">
      <w:pPr>
        <w:jc w:val="center"/>
        <w:rPr>
          <w:rFonts w:ascii="MS Sans Serif" w:hAnsi="MS Sans Serif" w:cs="Tahoma"/>
          <w:b/>
          <w:bCs/>
          <w:color w:val="FFFFFF"/>
          <w:sz w:val="24"/>
          <w:szCs w:val="24"/>
        </w:rPr>
      </w:pPr>
    </w:p>
    <w:p w:rsidR="00F577E5" w:rsidRDefault="00F577E5" w:rsidP="00F577E5">
      <w:pPr>
        <w:jc w:val="center"/>
        <w:rPr>
          <w:rFonts w:ascii="Tahoma" w:hAnsi="Tahoma" w:cs="Tahoma"/>
          <w:sz w:val="24"/>
          <w:szCs w:val="24"/>
        </w:rPr>
      </w:pPr>
    </w:p>
    <w:p w:rsidR="00F778FC" w:rsidRPr="00F577E5" w:rsidRDefault="00F577E5" w:rsidP="00643459">
      <w:pPr>
        <w:rPr>
          <w:rFonts w:ascii="Tahoma" w:hAnsi="Tahoma" w:cs="Tahoma"/>
          <w:b/>
          <w:bCs/>
          <w:i/>
          <w:iCs/>
          <w:shadow/>
          <w:color w:val="0000FF"/>
          <w:sz w:val="24"/>
          <w:szCs w:val="24"/>
          <w:cs/>
        </w:rPr>
      </w:pPr>
      <w:r w:rsidRPr="00F577E5">
        <w:rPr>
          <w:rFonts w:ascii="Tahoma" w:hAnsi="Tahoma" w:cs="Tahoma"/>
          <w:color w:val="000000"/>
          <w:sz w:val="24"/>
          <w:szCs w:val="24"/>
          <w:cs/>
        </w:rPr>
        <w:t>ที่กัดตาย</w:t>
      </w:r>
      <w:r w:rsidRPr="00F577E5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F577E5">
        <w:rPr>
          <w:rFonts w:ascii="Tahoma" w:hAnsi="Tahoma" w:cs="Tahoma"/>
          <w:color w:val="000000"/>
          <w:sz w:val="24"/>
          <w:szCs w:val="24"/>
          <w:cs/>
        </w:rPr>
        <w:t>เมื่อสัตว์ตายรีบตัดหัวส่งตรวจโรคพิษสุนัขบ้า</w:t>
      </w:r>
    </w:p>
    <w:p w:rsidR="00F577E5" w:rsidRDefault="00F577E5" w:rsidP="00643459">
      <w:pPr>
        <w:rPr>
          <w:rFonts w:ascii="MS Sans Serif" w:hAnsi="MS Sans Serif"/>
          <w:b/>
          <w:bCs/>
          <w:color w:val="66CCFF"/>
          <w:sz w:val="20"/>
          <w:szCs w:val="20"/>
        </w:rPr>
      </w:pPr>
    </w:p>
    <w:p w:rsidR="00F577E5" w:rsidRDefault="00F577E5" w:rsidP="00C33A52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643459" w:rsidRPr="00643459" w:rsidRDefault="00643459" w:rsidP="00643459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643459" w:rsidRDefault="00B57369" w:rsidP="00C33A52">
      <w:pPr>
        <w:jc w:val="center"/>
        <w:rPr>
          <w:rFonts w:ascii="MS Sans Serif" w:hAnsi="MS Sans Serif"/>
          <w:b/>
          <w:bCs/>
          <w:sz w:val="24"/>
          <w:szCs w:val="24"/>
        </w:rPr>
      </w:pPr>
      <w:r w:rsidRPr="00B57369">
        <w:rPr>
          <w:b/>
          <w:bCs/>
          <w:i/>
          <w:iCs/>
          <w:shadow/>
          <w:noProof/>
          <w:color w:val="0000FF"/>
          <w:sz w:val="52"/>
          <w:szCs w:val="52"/>
        </w:rPr>
        <w:lastRenderedPageBreak/>
        <w:pict>
          <v:shape id="_x0000_s1150" type="#_x0000_t156" style="position:absolute;left:0;text-align:left;margin-left:3.9pt;margin-top:-19.05pt;width:238pt;height:38.1pt;z-index:251652608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xscale="f" string="จะส่งซากสัตว์วินิจฉัยโรคพิษสุนัขได้อย่างไร"/>
          </v:shape>
        </w:pict>
      </w:r>
    </w:p>
    <w:p w:rsidR="00643459" w:rsidRDefault="00643459" w:rsidP="00C33A52">
      <w:pPr>
        <w:jc w:val="center"/>
        <w:rPr>
          <w:rFonts w:ascii="MS Sans Serif" w:hAnsi="MS Sans Serif"/>
          <w:b/>
          <w:bCs/>
          <w:sz w:val="24"/>
          <w:szCs w:val="24"/>
        </w:rPr>
      </w:pPr>
    </w:p>
    <w:p w:rsidR="00F778FC" w:rsidRPr="00643459" w:rsidRDefault="00643459" w:rsidP="00643459">
      <w:pPr>
        <w:ind w:right="-468"/>
        <w:rPr>
          <w:rFonts w:ascii="Tahoma" w:hAnsi="Tahoma" w:cs="Tahoma"/>
          <w:i/>
          <w:iCs/>
          <w:shadow/>
          <w:sz w:val="24"/>
          <w:szCs w:val="24"/>
        </w:rPr>
      </w:pPr>
      <w:r w:rsidRPr="00643459">
        <w:rPr>
          <w:rFonts w:ascii="Tahoma" w:hAnsi="Tahoma" w:cs="Tahoma"/>
          <w:sz w:val="24"/>
          <w:szCs w:val="24"/>
          <w:cs/>
        </w:rPr>
        <w:t>เมื่อสงสัยว่าสัตว์เป็นโรคพิษสุนัขบ้า ควรกักขังสัตว์ไว้ในที่ปลอดภัย</w:t>
      </w:r>
      <w:r w:rsidRPr="00643459">
        <w:rPr>
          <w:rFonts w:ascii="Tahoma" w:hAnsi="Tahoma" w:cs="Tahoma"/>
          <w:sz w:val="24"/>
          <w:szCs w:val="24"/>
        </w:rPr>
        <w:t xml:space="preserve"> </w:t>
      </w:r>
      <w:r w:rsidRPr="00643459">
        <w:rPr>
          <w:rFonts w:ascii="Tahoma" w:hAnsi="Tahoma" w:cs="Tahoma"/>
          <w:sz w:val="24"/>
          <w:szCs w:val="24"/>
          <w:cs/>
        </w:rPr>
        <w:t xml:space="preserve">และเฝ้าดูอาการประมาณ </w:t>
      </w:r>
      <w:r w:rsidRPr="00643459">
        <w:rPr>
          <w:rFonts w:ascii="Tahoma" w:hAnsi="Tahoma" w:cs="Tahoma"/>
          <w:sz w:val="24"/>
          <w:szCs w:val="24"/>
        </w:rPr>
        <w:t xml:space="preserve">15 </w:t>
      </w:r>
      <w:r w:rsidRPr="00643459">
        <w:rPr>
          <w:rFonts w:ascii="Tahoma" w:hAnsi="Tahoma" w:cs="Tahoma"/>
          <w:sz w:val="24"/>
          <w:szCs w:val="24"/>
          <w:cs/>
        </w:rPr>
        <w:t>วัน ไม่ควรทำลายสัตว์โดยไม่จำเป็น ควรปล่อยให้สัตว์ตายเอง</w:t>
      </w:r>
      <w:r w:rsidRPr="00643459">
        <w:rPr>
          <w:rFonts w:ascii="Tahoma" w:hAnsi="Tahoma" w:cs="Tahoma"/>
          <w:sz w:val="24"/>
          <w:szCs w:val="24"/>
        </w:rPr>
        <w:t xml:space="preserve"> </w:t>
      </w:r>
      <w:r w:rsidRPr="00643459">
        <w:rPr>
          <w:rFonts w:ascii="Tahoma" w:hAnsi="Tahoma" w:cs="Tahoma"/>
          <w:sz w:val="24"/>
          <w:szCs w:val="24"/>
          <w:cs/>
        </w:rPr>
        <w:t>ซึ่งจะตรวจพบเชื้อได้ง่าย และแน่นอน</w:t>
      </w:r>
      <w:r w:rsidRPr="00643459">
        <w:rPr>
          <w:rFonts w:ascii="Tahoma" w:hAnsi="Tahoma" w:cs="Tahoma"/>
          <w:sz w:val="24"/>
          <w:szCs w:val="24"/>
        </w:rPr>
        <w:t xml:space="preserve"> </w:t>
      </w:r>
      <w:r w:rsidRPr="00643459">
        <w:rPr>
          <w:rFonts w:ascii="Tahoma" w:hAnsi="Tahoma" w:cs="Tahoma"/>
          <w:sz w:val="24"/>
          <w:szCs w:val="24"/>
          <w:cs/>
        </w:rPr>
        <w:t>ในการส่งซากควรส่งให้เร็วที่สุดโดยปฏิบัติอย่างระมัดระวัง</w:t>
      </w:r>
      <w:r w:rsidRPr="00643459">
        <w:rPr>
          <w:rFonts w:ascii="Tahoma" w:hAnsi="Tahoma" w:cs="Tahoma"/>
          <w:sz w:val="24"/>
          <w:szCs w:val="24"/>
        </w:rPr>
        <w:t xml:space="preserve"> </w:t>
      </w:r>
      <w:r w:rsidRPr="00643459">
        <w:rPr>
          <w:rFonts w:ascii="Tahoma" w:hAnsi="Tahoma" w:cs="Tahoma"/>
          <w:sz w:val="24"/>
          <w:szCs w:val="24"/>
          <w:cs/>
        </w:rPr>
        <w:t>เรื่องความสะอาดและระลึกไว้เสมอว่า สัตว์อาจเป็นโรคพิษสุนัขบ้าได้</w:t>
      </w:r>
      <w:r w:rsidRPr="00643459">
        <w:rPr>
          <w:rFonts w:ascii="Tahoma" w:hAnsi="Tahoma" w:cs="Tahoma"/>
          <w:sz w:val="24"/>
          <w:szCs w:val="24"/>
        </w:rPr>
        <w:t xml:space="preserve"> </w:t>
      </w:r>
      <w:r w:rsidRPr="00643459">
        <w:rPr>
          <w:rFonts w:ascii="Tahoma" w:hAnsi="Tahoma" w:cs="Tahoma"/>
          <w:sz w:val="24"/>
          <w:szCs w:val="24"/>
          <w:cs/>
        </w:rPr>
        <w:t>จึงควรสวมถุงมือขณะเก็บซาก และล้างมือให้สะอาดหลังจากเก็บซาก ควรส่งเฉพาะส่วนหัว</w:t>
      </w:r>
    </w:p>
    <w:p w:rsidR="00F778FC" w:rsidRDefault="00B57369" w:rsidP="00C33A52">
      <w:pPr>
        <w:jc w:val="center"/>
        <w:rPr>
          <w:b/>
          <w:bCs/>
          <w:i/>
          <w:iCs/>
          <w:shadow/>
          <w:color w:val="0000FF"/>
          <w:sz w:val="52"/>
          <w:szCs w:val="52"/>
        </w:rPr>
      </w:pPr>
      <w:r w:rsidRPr="00B57369">
        <w:rPr>
          <w:noProof/>
        </w:rPr>
        <w:pict>
          <v:shape id="_x0000_s1156" type="#_x0000_t202" style="position:absolute;left:0;text-align:left;margin-left:59.9pt;margin-top:13.5pt;width:203pt;height:95.25pt;z-index:251656704" filled="f" stroked="f">
            <v:textbox>
              <w:txbxContent>
                <w:p w:rsidR="00643459" w:rsidRPr="00643459" w:rsidRDefault="00643459" w:rsidP="00643459">
                  <w:pPr>
                    <w:jc w:val="center"/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</w:pPr>
                  <w:r w:rsidRPr="00643459"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  <w:t xml:space="preserve">1. </w:t>
                  </w:r>
                  <w:r w:rsidRPr="00643459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cs/>
                    </w:rPr>
                    <w:t>ตัดหัวสัตว์</w:t>
                  </w:r>
                </w:p>
                <w:p w:rsidR="00643459" w:rsidRPr="00643459" w:rsidRDefault="00643459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43459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ตัดหัวสัตว์ตรงคอต่อ</w:t>
                  </w:r>
                  <w:r w:rsidRPr="00643459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43459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ใส่ถุงพลาสติกซ้อนหลาย ๆ ชั้น รัดปากถุงให้แน่น ใส่ถุงมือทุกครั้งที่ตัดหัวสัตว์</w:t>
                  </w:r>
                  <w:r w:rsidRPr="00643459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43459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ถ้าเป็นแมวหรือสัตว์ตัวเล็กสามารถส่งได้ทั้งตัว</w:t>
                  </w:r>
                </w:p>
              </w:txbxContent>
            </v:textbox>
          </v:shape>
        </w:pict>
      </w:r>
      <w:r w:rsidR="002479FF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171450</wp:posOffset>
            </wp:positionV>
            <wp:extent cx="1085850" cy="816610"/>
            <wp:effectExtent l="19050" t="0" r="0" b="0"/>
            <wp:wrapNone/>
            <wp:docPr id="129" name="Picture 129" descr="http://www.dld.go.th/inform/rabies/do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www.dld.go.th/inform/rabies/dog6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459" w:rsidRDefault="00643459" w:rsidP="00C33A52">
      <w:pPr>
        <w:jc w:val="center"/>
        <w:rPr>
          <w:b/>
          <w:bCs/>
          <w:i/>
          <w:iCs/>
          <w:shadow/>
          <w:color w:val="0000FF"/>
          <w:sz w:val="52"/>
          <w:szCs w:val="52"/>
        </w:rPr>
      </w:pPr>
    </w:p>
    <w:p w:rsidR="00643459" w:rsidRDefault="00B57369" w:rsidP="00C33A52">
      <w:pPr>
        <w:jc w:val="center"/>
        <w:rPr>
          <w:b/>
          <w:bCs/>
          <w:i/>
          <w:iCs/>
          <w:shadow/>
          <w:color w:val="0000FF"/>
          <w:sz w:val="52"/>
          <w:szCs w:val="52"/>
        </w:rPr>
      </w:pPr>
      <w:r>
        <w:rPr>
          <w:b/>
          <w:bCs/>
          <w:i/>
          <w:iCs/>
          <w:shadow/>
          <w:noProof/>
          <w:color w:val="0000FF"/>
          <w:sz w:val="52"/>
          <w:szCs w:val="52"/>
        </w:rPr>
        <w:pict>
          <v:shape id="_x0000_s1157" type="#_x0000_t202" style="position:absolute;left:0;text-align:left;margin-left:59.9pt;margin-top:35.2pt;width:196pt;height:95.25pt;z-index:251657728" filled="f" stroked="f">
            <v:textbox>
              <w:txbxContent>
                <w:p w:rsidR="00643459" w:rsidRPr="00AB3F07" w:rsidRDefault="00643459" w:rsidP="00643459">
                  <w:pPr>
                    <w:jc w:val="center"/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</w:pPr>
                  <w:r w:rsidRPr="00AB3F07"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  <w:t xml:space="preserve">2. </w:t>
                  </w:r>
                  <w:r w:rsidRPr="00AB3F07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cs/>
                    </w:rPr>
                    <w:t>แช่แข็ง</w:t>
                  </w:r>
                </w:p>
                <w:p w:rsidR="00643459" w:rsidRPr="00AB3F07" w:rsidRDefault="00643459" w:rsidP="00643459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B3F07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ใส่กระติกหรือภาชนะอย่างอื่น</w:t>
                  </w:r>
                  <w:r w:rsidRPr="00AB3F07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B3F07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เช่น กล่อง</w:t>
                  </w:r>
                  <w:proofErr w:type="spellStart"/>
                  <w:r w:rsidRPr="00AB3F07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โฟม</w:t>
                  </w:r>
                  <w:proofErr w:type="spellEnd"/>
                  <w:r w:rsidRPr="00AB3F07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 xml:space="preserve"> แล้วใส่น้ำแข็งให้เย็นตลอดเวลา แล้วใส่นำแข็งให้เย็นตลอดเวลา</w:t>
                  </w:r>
                </w:p>
              </w:txbxContent>
            </v:textbox>
          </v:shape>
        </w:pict>
      </w:r>
      <w:r w:rsidR="002479FF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447040</wp:posOffset>
            </wp:positionV>
            <wp:extent cx="998855" cy="804545"/>
            <wp:effectExtent l="19050" t="0" r="0" b="0"/>
            <wp:wrapNone/>
            <wp:docPr id="128" name="Picture 128" descr="http://www.dld.go.th/inform/rabies/do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www.dld.go.th/inform/rabies/dog7.jpg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459" w:rsidRDefault="00643459" w:rsidP="00C33A52">
      <w:pPr>
        <w:jc w:val="center"/>
        <w:rPr>
          <w:b/>
          <w:bCs/>
          <w:i/>
          <w:iCs/>
          <w:shadow/>
          <w:color w:val="0000FF"/>
          <w:sz w:val="52"/>
          <w:szCs w:val="52"/>
        </w:rPr>
      </w:pPr>
    </w:p>
    <w:p w:rsidR="00643459" w:rsidRDefault="00643459" w:rsidP="00C33A52">
      <w:pPr>
        <w:jc w:val="center"/>
        <w:rPr>
          <w:b/>
          <w:bCs/>
          <w:i/>
          <w:iCs/>
          <w:shadow/>
          <w:color w:val="0000FF"/>
          <w:sz w:val="52"/>
          <w:szCs w:val="52"/>
        </w:rPr>
      </w:pPr>
    </w:p>
    <w:p w:rsidR="00643459" w:rsidRDefault="00B57369" w:rsidP="00C33A52">
      <w:pPr>
        <w:jc w:val="center"/>
        <w:rPr>
          <w:b/>
          <w:bCs/>
          <w:i/>
          <w:iCs/>
          <w:shadow/>
          <w:color w:val="0000FF"/>
          <w:sz w:val="52"/>
          <w:szCs w:val="52"/>
        </w:rPr>
      </w:pPr>
      <w:r w:rsidRPr="00B57369">
        <w:rPr>
          <w:noProof/>
        </w:rPr>
        <w:pict>
          <v:shape id="_x0000_s1158" type="#_x0000_t202" style="position:absolute;left:0;text-align:left;margin-left:59.9pt;margin-top:20.2pt;width:196pt;height:95.25pt;z-index:251658752" filled="f" stroked="f">
            <v:textbox>
              <w:txbxContent>
                <w:p w:rsidR="00643459" w:rsidRPr="00AB3F07" w:rsidRDefault="00643459" w:rsidP="00643459">
                  <w:pPr>
                    <w:jc w:val="center"/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</w:pPr>
                  <w:r w:rsidRPr="00AB3F07"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  <w:t xml:space="preserve">3. </w:t>
                  </w:r>
                  <w:r w:rsidRPr="00AB3F07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cs/>
                    </w:rPr>
                    <w:t>ประวัติ</w:t>
                  </w:r>
                </w:p>
                <w:p w:rsidR="00643459" w:rsidRPr="00AB3F07" w:rsidRDefault="00643459" w:rsidP="00643459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B3F07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ส่งพร้อมประวัติสัตว์ ชนิด เพศ</w:t>
                  </w:r>
                  <w:r w:rsidRPr="00AB3F07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B3F07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อายุ สี อาการป่วย ชื่อ ที่อยู่ หมายเลขโทรศัพท์ เจ้าของสัตว์ และผู้ถูกกัด</w:t>
                  </w:r>
                </w:p>
              </w:txbxContent>
            </v:textbox>
          </v:shape>
        </w:pict>
      </w:r>
      <w:r w:rsidR="002479FF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256540</wp:posOffset>
            </wp:positionV>
            <wp:extent cx="1174750" cy="1008380"/>
            <wp:effectExtent l="19050" t="0" r="6350" b="0"/>
            <wp:wrapNone/>
            <wp:docPr id="127" name="Picture 127" descr="http://www.dld.go.th/inform/rabies/do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www.dld.go.th/inform/rabies/dog8.jpg"/>
                    <pic:cNvPicPr>
                      <a:picLocks noChangeAspect="1" noChangeArrowheads="1"/>
                    </pic:cNvPicPr>
                  </pic:nvPicPr>
                  <pic:blipFill>
                    <a:blip r:embed="rId22" r:link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459" w:rsidRDefault="00643459" w:rsidP="00C33A52">
      <w:pPr>
        <w:jc w:val="center"/>
        <w:rPr>
          <w:b/>
          <w:bCs/>
          <w:i/>
          <w:iCs/>
          <w:shadow/>
          <w:color w:val="0000FF"/>
          <w:sz w:val="52"/>
          <w:szCs w:val="52"/>
        </w:rPr>
      </w:pPr>
    </w:p>
    <w:p w:rsidR="00643459" w:rsidRPr="00701A20" w:rsidRDefault="00643459" w:rsidP="00C33A52">
      <w:pPr>
        <w:jc w:val="center"/>
        <w:rPr>
          <w:b/>
          <w:bCs/>
          <w:i/>
          <w:iCs/>
          <w:shadow/>
          <w:sz w:val="52"/>
          <w:szCs w:val="52"/>
        </w:rPr>
      </w:pPr>
    </w:p>
    <w:p w:rsidR="00643459" w:rsidRPr="00701A20" w:rsidRDefault="00701A20" w:rsidP="00701A20">
      <w:pPr>
        <w:ind w:right="-328"/>
        <w:rPr>
          <w:rFonts w:ascii="Tahoma" w:hAnsi="Tahoma" w:cs="Tahoma"/>
          <w:b/>
          <w:bCs/>
          <w:i/>
          <w:iCs/>
          <w:shadow/>
          <w:color w:val="FF0000"/>
          <w:sz w:val="52"/>
          <w:szCs w:val="52"/>
        </w:rPr>
      </w:pPr>
      <w:r w:rsidRPr="00701A20">
        <w:rPr>
          <w:rFonts w:ascii="Tahoma" w:hAnsi="Tahoma" w:cs="Tahoma"/>
          <w:b/>
          <w:bCs/>
          <w:color w:val="FF0000"/>
          <w:sz w:val="20"/>
          <w:szCs w:val="20"/>
          <w:cs/>
        </w:rPr>
        <w:t>ในกรณีส่งซากควรส่งให้เร็วที่สุด</w:t>
      </w:r>
      <w:r w:rsidRPr="00701A20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701A20">
        <w:rPr>
          <w:rFonts w:ascii="Tahoma" w:hAnsi="Tahoma" w:cs="Tahoma"/>
          <w:b/>
          <w:bCs/>
          <w:color w:val="FF0000"/>
          <w:sz w:val="20"/>
          <w:szCs w:val="20"/>
          <w:cs/>
        </w:rPr>
        <w:t xml:space="preserve">ภายใน </w:t>
      </w:r>
      <w:r w:rsidRPr="00701A20">
        <w:rPr>
          <w:rFonts w:ascii="Tahoma" w:hAnsi="Tahoma" w:cs="Tahoma"/>
          <w:b/>
          <w:bCs/>
          <w:color w:val="FF0000"/>
          <w:sz w:val="20"/>
          <w:szCs w:val="20"/>
        </w:rPr>
        <w:t xml:space="preserve">24 </w:t>
      </w:r>
      <w:r w:rsidRPr="00701A20">
        <w:rPr>
          <w:rFonts w:ascii="Tahoma" w:hAnsi="Tahoma" w:cs="Tahoma"/>
          <w:b/>
          <w:bCs/>
          <w:color w:val="FF0000"/>
          <w:sz w:val="20"/>
          <w:szCs w:val="20"/>
          <w:cs/>
        </w:rPr>
        <w:t>ชั่วโมง</w:t>
      </w:r>
      <w:r w:rsidRPr="00701A20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701A20">
        <w:rPr>
          <w:rFonts w:ascii="Tahoma" w:hAnsi="Tahoma" w:cs="Tahoma"/>
          <w:b/>
          <w:bCs/>
          <w:color w:val="FF0000"/>
          <w:sz w:val="20"/>
          <w:szCs w:val="20"/>
          <w:cs/>
        </w:rPr>
        <w:t>หรือติดต่อสำนักงานปศุสัตว์เขต ปศุสัตว์จังหวัด ปศุสัตว์อำเภอ</w:t>
      </w:r>
    </w:p>
    <w:p w:rsidR="00643459" w:rsidRPr="00701A20" w:rsidRDefault="00643459" w:rsidP="00643459">
      <w:pPr>
        <w:rPr>
          <w:rFonts w:ascii="MS Sans Serif" w:hAnsi="MS Sans Serif" w:cs="Tahoma"/>
          <w:b/>
          <w:bCs/>
          <w:sz w:val="20"/>
          <w:szCs w:val="20"/>
        </w:rPr>
      </w:pPr>
    </w:p>
    <w:p w:rsidR="00F778FC" w:rsidRPr="00643459" w:rsidRDefault="00B57369" w:rsidP="00C33A52">
      <w:pPr>
        <w:jc w:val="center"/>
        <w:rPr>
          <w:b/>
          <w:bCs/>
          <w:i/>
          <w:iCs/>
          <w:shadow/>
          <w:color w:val="0000FF"/>
          <w:sz w:val="52"/>
          <w:szCs w:val="52"/>
        </w:rPr>
      </w:pPr>
      <w:r>
        <w:rPr>
          <w:b/>
          <w:bCs/>
          <w:i/>
          <w:iCs/>
          <w:shadow/>
          <w:noProof/>
          <w:color w:val="0000FF"/>
          <w:sz w:val="52"/>
          <w:szCs w:val="52"/>
        </w:rPr>
        <w:lastRenderedPageBreak/>
        <w:pict>
          <v:shape id="_x0000_s1159" type="#_x0000_t156" style="position:absolute;left:0;text-align:left;margin-left:-21pt;margin-top:-19.05pt;width:228pt;height:57pt;z-index:251659776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xscale="f" string="จะป้องกันสุนัขบ้าได้อย่างไร"/>
          </v:shape>
        </w:pict>
      </w:r>
    </w:p>
    <w:p w:rsidR="00F778FC" w:rsidRDefault="00B57369" w:rsidP="00C33A52">
      <w:pPr>
        <w:jc w:val="center"/>
        <w:rPr>
          <w:b/>
          <w:bCs/>
          <w:i/>
          <w:iCs/>
          <w:shadow/>
          <w:color w:val="0000FF"/>
          <w:sz w:val="52"/>
          <w:szCs w:val="52"/>
        </w:rPr>
      </w:pPr>
      <w:r w:rsidRPr="00B57369">
        <w:rPr>
          <w:noProof/>
        </w:rPr>
        <w:pict>
          <v:shape id="_x0000_s1165" type="#_x0000_t202" style="position:absolute;left:0;text-align:left;margin-left:-28pt;margin-top:5.35pt;width:273pt;height:91.25pt;z-index:251663872" filled="f" stroked="f">
            <v:textbox>
              <w:txbxContent>
                <w:p w:rsidR="00701A20" w:rsidRPr="00E00D03" w:rsidRDefault="00701A20" w:rsidP="00E00D03">
                  <w:pPr>
                    <w:jc w:val="thaiDistribute"/>
                    <w:rPr>
                      <w:rFonts w:ascii="Tahoma" w:hAnsi="Tahoma" w:cs="Tahoma"/>
                      <w:color w:val="80008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</w:t>
                  </w:r>
                  <w:r w:rsidRPr="00E00D03">
                    <w:rPr>
                      <w:rFonts w:ascii="Tahoma" w:hAnsi="Tahoma" w:cs="Tahoma"/>
                      <w:b/>
                      <w:bCs/>
                      <w:color w:val="800080"/>
                      <w:sz w:val="24"/>
                      <w:szCs w:val="24"/>
                    </w:rPr>
                    <w:t>1.</w:t>
                  </w:r>
                  <w:r w:rsidRPr="00E00D03">
                    <w:rPr>
                      <w:rFonts w:ascii="Tahoma" w:hAnsi="Tahoma" w:cs="Tahoma"/>
                      <w:b/>
                      <w:bCs/>
                      <w:color w:val="800080"/>
                      <w:sz w:val="24"/>
                      <w:szCs w:val="24"/>
                      <w:cs/>
                    </w:rPr>
                    <w:t>ไม่ปล่อยสุนัขเพ่นพ่าน</w:t>
                  </w:r>
                </w:p>
                <w:p w:rsidR="00701A20" w:rsidRDefault="00701A20" w:rsidP="00E00D03">
                  <w:pPr>
                    <w:jc w:val="thaiDistribute"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ahoma" w:hAnsi="Tahoma" w:cs="Tahoma" w:hint="cs"/>
                      <w:color w:val="000000"/>
                      <w:sz w:val="24"/>
                      <w:szCs w:val="24"/>
                      <w:cs/>
                    </w:rPr>
                    <w:t xml:space="preserve">                         </w:t>
                  </w:r>
                  <w:r w:rsidRPr="00701A20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สุนัขจรจัดที่อยู่ข้างถนนเป็นตัวแพร่</w:t>
                  </w:r>
                  <w:r>
                    <w:rPr>
                      <w:rFonts w:ascii="Tahoma" w:hAnsi="Tahoma" w:cs="Tahoma" w:hint="cs"/>
                      <w:color w:val="000000"/>
                      <w:sz w:val="24"/>
                      <w:szCs w:val="24"/>
                      <w:cs/>
                    </w:rPr>
                    <w:t xml:space="preserve">                           </w:t>
                  </w:r>
                </w:p>
                <w:p w:rsidR="00701A20" w:rsidRDefault="00701A20" w:rsidP="00E00D03">
                  <w:pPr>
                    <w:jc w:val="thaiDistribute"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ahoma" w:hAnsi="Tahoma" w:cs="Tahoma" w:hint="cs"/>
                      <w:color w:val="000000"/>
                      <w:sz w:val="24"/>
                      <w:szCs w:val="24"/>
                      <w:cs/>
                    </w:rPr>
                    <w:t xml:space="preserve">                         </w:t>
                  </w:r>
                  <w:r w:rsidRPr="00701A20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เชื้อโรคที่สำคัญ</w:t>
                  </w:r>
                  <w:r w:rsidRPr="00701A20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01A20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อาจกัดคนที่เดิน</w:t>
                  </w:r>
                </w:p>
                <w:p w:rsidR="00701A20" w:rsidRDefault="00701A20" w:rsidP="00E00D03">
                  <w:pPr>
                    <w:jc w:val="thaiDistribute"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ahoma" w:hAnsi="Tahoma" w:cs="Tahoma" w:hint="cs"/>
                      <w:color w:val="000000"/>
                      <w:sz w:val="24"/>
                      <w:szCs w:val="24"/>
                      <w:cs/>
                    </w:rPr>
                    <w:t xml:space="preserve">                        </w:t>
                  </w:r>
                  <w:r w:rsidRPr="00701A20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ผ่านไปมาหรือกัดสุนัขอื่นทำให้เป็น</w:t>
                  </w:r>
                </w:p>
                <w:p w:rsidR="00701A20" w:rsidRPr="00701A20" w:rsidRDefault="00701A20" w:rsidP="00E00D03">
                  <w:pPr>
                    <w:jc w:val="thaiDistribute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701A20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โรคพิษสุนัขบ้าได้</w:t>
                  </w:r>
                </w:p>
              </w:txbxContent>
            </v:textbox>
          </v:shape>
        </w:pict>
      </w:r>
      <w:r w:rsidR="002479FF"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17145</wp:posOffset>
            </wp:positionV>
            <wp:extent cx="1155700" cy="848995"/>
            <wp:effectExtent l="19050" t="0" r="6350" b="0"/>
            <wp:wrapNone/>
            <wp:docPr id="136" name="Picture 136" descr="http://www.dld.go.th/inform/rabies/do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www.dld.go.th/inform/rabies/dog9.jpg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A20" w:rsidRDefault="00701A20" w:rsidP="00C33A52">
      <w:pPr>
        <w:jc w:val="center"/>
        <w:rPr>
          <w:b/>
          <w:bCs/>
          <w:i/>
          <w:iCs/>
          <w:shadow/>
          <w:color w:val="0000FF"/>
          <w:sz w:val="52"/>
          <w:szCs w:val="52"/>
        </w:rPr>
      </w:pPr>
    </w:p>
    <w:p w:rsidR="00701A20" w:rsidRDefault="00B57369" w:rsidP="00C33A52">
      <w:pPr>
        <w:jc w:val="center"/>
        <w:rPr>
          <w:b/>
          <w:bCs/>
          <w:i/>
          <w:iCs/>
          <w:shadow/>
          <w:color w:val="0000FF"/>
          <w:sz w:val="52"/>
          <w:szCs w:val="52"/>
        </w:rPr>
      </w:pPr>
      <w:r w:rsidRPr="00B57369">
        <w:rPr>
          <w:noProof/>
        </w:rPr>
        <w:pict>
          <v:shape id="_x0000_s1166" type="#_x0000_t202" style="position:absolute;left:0;text-align:left;margin-left:-21pt;margin-top:23.05pt;width:266pt;height:95.25pt;z-index:251664896" filled="f" stroked="f">
            <v:textbox>
              <w:txbxContent>
                <w:p w:rsidR="00E00D03" w:rsidRDefault="00E00D03" w:rsidP="00E00D03">
                  <w:pPr>
                    <w:jc w:val="thaiDistribute"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 w:rsidRPr="00E00D03">
                    <w:rPr>
                      <w:rFonts w:ascii="Tahoma" w:hAnsi="Tahoma" w:cs="Tahoma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E00D03">
                    <w:rPr>
                      <w:rFonts w:ascii="Tahoma" w:hAnsi="Tahoma" w:cs="Tahoma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701A20" w:rsidRPr="00E00D03">
                    <w:rPr>
                      <w:rFonts w:ascii="Tahoma" w:hAnsi="Tahoma" w:cs="Tahoma"/>
                      <w:b/>
                      <w:bCs/>
                      <w:color w:val="000000"/>
                      <w:sz w:val="24"/>
                      <w:szCs w:val="24"/>
                    </w:rPr>
                    <w:t>2.</w:t>
                  </w:r>
                  <w:r w:rsidR="00701A20" w:rsidRPr="00E00D03">
                    <w:rPr>
                      <w:rFonts w:ascii="Tahoma" w:hAnsi="Tahoma" w:cs="Tahoma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ฉีดวัคซีนป้องกันทุกปี</w:t>
                  </w:r>
                  <w:r w:rsidR="00701A20" w:rsidRPr="00E00D03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สุนัข</w:t>
                  </w:r>
                </w:p>
                <w:p w:rsidR="00E00D03" w:rsidRDefault="00E00D03" w:rsidP="00E00D03">
                  <w:pPr>
                    <w:jc w:val="thaiDistribute"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ahoma" w:hAnsi="Tahoma" w:cs="Tahoma" w:hint="cs"/>
                      <w:color w:val="000000"/>
                      <w:sz w:val="24"/>
                      <w:szCs w:val="24"/>
                      <w:cs/>
                    </w:rPr>
                    <w:t xml:space="preserve">                            </w:t>
                  </w:r>
                  <w:r w:rsidR="00701A20" w:rsidRPr="00E00D03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 xml:space="preserve">จรเป็นหน้าที่ของเจ้าของสัตว์ </w:t>
                  </w:r>
                </w:p>
                <w:p w:rsidR="00E00D03" w:rsidRDefault="00E00D03" w:rsidP="00E00D03">
                  <w:pPr>
                    <w:jc w:val="thaiDistribute"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ahoma" w:hAnsi="Tahoma" w:cs="Tahoma" w:hint="cs"/>
                      <w:color w:val="000000"/>
                      <w:sz w:val="24"/>
                      <w:szCs w:val="24"/>
                      <w:cs/>
                    </w:rPr>
                    <w:t xml:space="preserve">                            </w:t>
                  </w:r>
                  <w:r w:rsidR="00701A20" w:rsidRPr="00E00D03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(ตามพระราชบัญญัติโรคพิษ</w:t>
                  </w:r>
                </w:p>
                <w:p w:rsidR="00E00D03" w:rsidRDefault="00E00D03" w:rsidP="00E00D03">
                  <w:pPr>
                    <w:jc w:val="thaiDistribute"/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ahoma" w:hAnsi="Tahoma" w:cs="Tahoma" w:hint="cs"/>
                      <w:color w:val="000000"/>
                      <w:sz w:val="24"/>
                      <w:szCs w:val="24"/>
                      <w:cs/>
                    </w:rPr>
                    <w:t xml:space="preserve">                            </w:t>
                  </w:r>
                  <w:r w:rsidR="00701A20" w:rsidRPr="00E00D03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 xml:space="preserve">สุนัขบ้า </w:t>
                  </w:r>
                  <w:r w:rsidR="00701A20" w:rsidRPr="00E00D03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2535) </w:t>
                  </w:r>
                  <w:r w:rsidR="00701A20" w:rsidRPr="00E00D03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ที่จะต้องนำ</w:t>
                  </w:r>
                </w:p>
                <w:p w:rsidR="00701A20" w:rsidRPr="00E00D03" w:rsidRDefault="00701A20" w:rsidP="00E00D03">
                  <w:pPr>
                    <w:jc w:val="thaiDistribute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E00D03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 xml:space="preserve">สุนัขอายุระหว่าง </w:t>
                  </w:r>
                  <w:r w:rsidRPr="00E00D03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2-4 </w:t>
                  </w:r>
                  <w:r w:rsidRPr="00E00D03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เดือน ได้ไปรับการฉีดวัคซีนป้องกันโรคพิษสุนัขบ้า</w:t>
                  </w:r>
                  <w:r w:rsidRPr="00E00D03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00D03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และฉีดซ้ำตามที่</w:t>
                  </w:r>
                  <w:proofErr w:type="spellStart"/>
                  <w:r w:rsidRPr="00E00D03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สัตว</w:t>
                  </w:r>
                  <w:proofErr w:type="spellEnd"/>
                  <w:r w:rsidRPr="00E00D03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แพทย์กำหนด</w:t>
                  </w:r>
                </w:p>
              </w:txbxContent>
            </v:textbox>
          </v:shape>
        </w:pict>
      </w:r>
      <w:r w:rsidR="002479FF"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292735</wp:posOffset>
            </wp:positionV>
            <wp:extent cx="1125220" cy="746760"/>
            <wp:effectExtent l="19050" t="0" r="0" b="0"/>
            <wp:wrapNone/>
            <wp:docPr id="137" name="Picture 137" descr="http://www.dld.go.th/inform/rabies/do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www.dld.go.th/inform/rabies/dog10.jpg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A20" w:rsidRDefault="00701A20" w:rsidP="00C33A52">
      <w:pPr>
        <w:jc w:val="center"/>
        <w:rPr>
          <w:b/>
          <w:bCs/>
          <w:i/>
          <w:iCs/>
          <w:shadow/>
          <w:color w:val="0000FF"/>
          <w:sz w:val="52"/>
          <w:szCs w:val="52"/>
        </w:rPr>
      </w:pPr>
    </w:p>
    <w:p w:rsidR="00701A20" w:rsidRDefault="00701A20" w:rsidP="00C33A52">
      <w:pPr>
        <w:jc w:val="center"/>
        <w:rPr>
          <w:b/>
          <w:bCs/>
          <w:i/>
          <w:iCs/>
          <w:shadow/>
          <w:color w:val="0000FF"/>
          <w:sz w:val="52"/>
          <w:szCs w:val="52"/>
        </w:rPr>
      </w:pPr>
    </w:p>
    <w:p w:rsidR="00701A20" w:rsidRDefault="00B57369" w:rsidP="00C33A52">
      <w:pPr>
        <w:jc w:val="center"/>
        <w:rPr>
          <w:b/>
          <w:bCs/>
          <w:i/>
          <w:iCs/>
          <w:shadow/>
          <w:color w:val="0000FF"/>
          <w:sz w:val="52"/>
          <w:szCs w:val="52"/>
        </w:rPr>
      </w:pPr>
      <w:r>
        <w:rPr>
          <w:b/>
          <w:bCs/>
          <w:i/>
          <w:iCs/>
          <w:shadow/>
          <w:noProof/>
          <w:color w:val="0000FF"/>
          <w:sz w:val="52"/>
          <w:szCs w:val="52"/>
        </w:rPr>
        <w:pict>
          <v:shape id="_x0000_s1167" type="#_x0000_t202" style="position:absolute;left:0;text-align:left;margin-left:-14pt;margin-top:27.1pt;width:273pt;height:114.3pt;z-index:251665920" filled="f" stroked="f">
            <v:textbox style="mso-next-textbox:#_x0000_s1167">
              <w:txbxContent>
                <w:p w:rsidR="00E00D03" w:rsidRDefault="00E00D03" w:rsidP="00701A20">
                  <w:pPr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</w:t>
                  </w:r>
                  <w:r w:rsidR="00701A20" w:rsidRPr="00E00D03">
                    <w:rPr>
                      <w:rFonts w:ascii="Tahoma" w:hAnsi="Tahoma" w:cs="Tahoma"/>
                      <w:b/>
                      <w:bCs/>
                      <w:color w:val="000000"/>
                      <w:sz w:val="24"/>
                      <w:szCs w:val="24"/>
                    </w:rPr>
                    <w:t>3.</w:t>
                  </w:r>
                  <w:r w:rsidR="00701A20" w:rsidRPr="00E00D03">
                    <w:rPr>
                      <w:rFonts w:ascii="Tahoma" w:hAnsi="Tahoma" w:cs="Tahoma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อย่าให้มีลูกมาก</w:t>
                  </w:r>
                  <w:r w:rsidR="00701A20" w:rsidRPr="00E00D03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โดยการทำ</w:t>
                  </w:r>
                </w:p>
                <w:p w:rsidR="00E00D03" w:rsidRDefault="00E00D03" w:rsidP="00701A20">
                  <w:pPr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ahoma" w:hAnsi="Tahoma" w:cs="Tahoma" w:hint="cs"/>
                      <w:color w:val="000000"/>
                      <w:sz w:val="24"/>
                      <w:szCs w:val="24"/>
                      <w:cs/>
                    </w:rPr>
                    <w:t xml:space="preserve">                              </w:t>
                  </w:r>
                  <w:r w:rsidR="00701A20" w:rsidRPr="00E00D03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 xml:space="preserve">หมันสุนัขทั้งตัวผู้และตัวเมีย </w:t>
                  </w:r>
                </w:p>
                <w:p w:rsidR="00E00D03" w:rsidRDefault="00E00D03" w:rsidP="00701A20">
                  <w:pPr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ahoma" w:hAnsi="Tahoma" w:cs="Tahoma" w:hint="cs"/>
                      <w:color w:val="000000"/>
                      <w:sz w:val="24"/>
                      <w:szCs w:val="24"/>
                      <w:cs/>
                    </w:rPr>
                    <w:t xml:space="preserve">                              </w:t>
                  </w:r>
                  <w:r w:rsidR="00701A20" w:rsidRPr="00E00D03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หรือฉีดยาคุมกำเนิดสุนัขตัว</w:t>
                  </w:r>
                </w:p>
                <w:p w:rsidR="00E00D03" w:rsidRDefault="00E00D03" w:rsidP="00701A20">
                  <w:pPr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ahoma" w:hAnsi="Tahoma" w:cs="Tahoma" w:hint="cs"/>
                      <w:color w:val="000000"/>
                      <w:sz w:val="24"/>
                      <w:szCs w:val="24"/>
                      <w:cs/>
                    </w:rPr>
                    <w:t xml:space="preserve">                              </w:t>
                  </w:r>
                  <w:r w:rsidR="00701A20" w:rsidRPr="00E00D03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เมีย</w:t>
                  </w:r>
                  <w:r w:rsidR="00701A20" w:rsidRPr="00E00D03">
                    <w:rPr>
                      <w:rFonts w:ascii="Tahoma" w:hAnsi="Tahoma" w:cs="Tahoma"/>
                      <w:color w:val="000000"/>
                      <w:sz w:val="24"/>
                      <w:szCs w:val="24"/>
                    </w:rPr>
                    <w:t xml:space="preserve"> </w:t>
                  </w:r>
                  <w:r w:rsidR="00701A20" w:rsidRPr="00E00D03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ไม่ให้มีลูกมากเกินไปจน</w:t>
                  </w:r>
                </w:p>
                <w:p w:rsidR="00701A20" w:rsidRPr="00E00D03" w:rsidRDefault="00E00D03" w:rsidP="00701A20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 w:hint="cs"/>
                      <w:color w:val="000000"/>
                      <w:sz w:val="24"/>
                      <w:szCs w:val="24"/>
                      <w:cs/>
                    </w:rPr>
                    <w:t xml:space="preserve">                             </w:t>
                  </w:r>
                  <w:r w:rsidR="00701A20" w:rsidRPr="00E00D03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ไม่อาจเลี้ยงดูได้ต้องนำไปปล่อยกลาย</w:t>
                  </w:r>
                  <w:proofErr w:type="spellStart"/>
                  <w:r w:rsidR="00701A20" w:rsidRPr="00E00D03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เป็๋น</w:t>
                  </w:r>
                  <w:proofErr w:type="spellEnd"/>
                  <w:r w:rsidR="00701A20" w:rsidRPr="00E00D03">
                    <w:rPr>
                      <w:rFonts w:ascii="Tahoma" w:hAnsi="Tahoma" w:cs="Tahoma"/>
                      <w:color w:val="000000"/>
                      <w:sz w:val="24"/>
                      <w:szCs w:val="24"/>
                      <w:cs/>
                    </w:rPr>
                    <w:t>สุนัขจรจัดและเป็นปัญหาของสังคม</w:t>
                  </w:r>
                </w:p>
              </w:txbxContent>
            </v:textbox>
          </v:shape>
        </w:pict>
      </w:r>
    </w:p>
    <w:p w:rsidR="00701A20" w:rsidRDefault="002479FF" w:rsidP="00701A20">
      <w:pPr>
        <w:jc w:val="center"/>
        <w:rPr>
          <w:rFonts w:ascii="Tahoma" w:hAnsi="Tahoma" w:cs="Tahoma"/>
          <w:b/>
          <w:bCs/>
          <w:color w:val="FFFF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119380</wp:posOffset>
            </wp:positionV>
            <wp:extent cx="1066800" cy="661035"/>
            <wp:effectExtent l="19050" t="0" r="0" b="0"/>
            <wp:wrapNone/>
            <wp:docPr id="138" name="Picture 138" descr="http://www.dld.go.th/inform/rabies/do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www.dld.go.th/inform/rabies/dog11.jpg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6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A20" w:rsidRDefault="00701A20" w:rsidP="00701A20">
      <w:pPr>
        <w:jc w:val="center"/>
        <w:rPr>
          <w:rFonts w:ascii="Tahoma" w:hAnsi="Tahoma" w:cs="Tahoma"/>
          <w:b/>
          <w:bCs/>
          <w:color w:val="FFFF00"/>
          <w:sz w:val="27"/>
          <w:szCs w:val="27"/>
        </w:rPr>
      </w:pPr>
    </w:p>
    <w:p w:rsidR="00701A20" w:rsidRDefault="00701A20" w:rsidP="00701A20">
      <w:pPr>
        <w:jc w:val="center"/>
        <w:rPr>
          <w:rFonts w:ascii="Tahoma" w:hAnsi="Tahoma" w:cs="Tahoma"/>
          <w:b/>
          <w:bCs/>
          <w:color w:val="FFFF00"/>
          <w:sz w:val="27"/>
          <w:szCs w:val="27"/>
        </w:rPr>
      </w:pPr>
    </w:p>
    <w:p w:rsidR="00701A20" w:rsidRDefault="00701A20" w:rsidP="00701A20">
      <w:pPr>
        <w:jc w:val="center"/>
        <w:rPr>
          <w:rFonts w:ascii="Tahoma" w:hAnsi="Tahoma" w:cs="Tahoma"/>
          <w:b/>
          <w:bCs/>
          <w:color w:val="FFFF00"/>
          <w:sz w:val="27"/>
          <w:szCs w:val="27"/>
        </w:rPr>
      </w:pPr>
    </w:p>
    <w:p w:rsidR="00701A20" w:rsidRDefault="00701A20" w:rsidP="00701A20">
      <w:pPr>
        <w:jc w:val="center"/>
        <w:rPr>
          <w:rFonts w:ascii="Tahoma" w:hAnsi="Tahoma" w:cs="Tahoma"/>
          <w:b/>
          <w:bCs/>
          <w:color w:val="FFFF00"/>
          <w:sz w:val="27"/>
          <w:szCs w:val="27"/>
        </w:rPr>
      </w:pPr>
    </w:p>
    <w:p w:rsidR="00701A20" w:rsidRPr="00701A20" w:rsidRDefault="00701A20" w:rsidP="00701A20">
      <w:pPr>
        <w:jc w:val="center"/>
        <w:rPr>
          <w:rFonts w:ascii="Tahoma" w:hAnsi="Tahoma" w:cs="Tahoma"/>
          <w:b/>
          <w:bCs/>
          <w:color w:val="FFFF00"/>
          <w:sz w:val="27"/>
          <w:szCs w:val="27"/>
        </w:rPr>
      </w:pPr>
    </w:p>
    <w:p w:rsidR="00F778FC" w:rsidRPr="00E00D03" w:rsidRDefault="002479FF" w:rsidP="00E00D03">
      <w:pPr>
        <w:rPr>
          <w:b/>
          <w:bCs/>
          <w:i/>
          <w:iCs/>
          <w:shadow/>
          <w:color w:val="0000FF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1155700</wp:posOffset>
            </wp:positionH>
            <wp:positionV relativeFrom="paragraph">
              <wp:posOffset>86995</wp:posOffset>
            </wp:positionV>
            <wp:extent cx="999490" cy="1292860"/>
            <wp:effectExtent l="19050" t="0" r="0" b="0"/>
            <wp:wrapNone/>
            <wp:docPr id="161" name="il_fi" descr="http://www.honda.co.th/images/th/2009/e-news/july/honda-insurance-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onda.co.th/images/th/2009/e-news/july/honda-insurance-dog.jpg"/>
                    <pic:cNvPicPr>
                      <a:picLocks noChangeAspect="1" noChangeArrowheads="1"/>
                    </pic:cNvPicPr>
                  </pic:nvPicPr>
                  <pic:blipFill>
                    <a:blip r:embed="rId30" r:link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29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8FC" w:rsidRPr="00E00D03" w:rsidRDefault="00F778FC" w:rsidP="00E00D03">
      <w:pPr>
        <w:rPr>
          <w:b/>
          <w:bCs/>
          <w:i/>
          <w:iCs/>
          <w:shadow/>
          <w:color w:val="0000FF"/>
          <w:sz w:val="52"/>
          <w:szCs w:val="52"/>
        </w:rPr>
      </w:pPr>
    </w:p>
    <w:p w:rsidR="00F778FC" w:rsidRDefault="00F778FC" w:rsidP="00C33A52">
      <w:pPr>
        <w:jc w:val="center"/>
        <w:rPr>
          <w:b/>
          <w:bCs/>
          <w:i/>
          <w:iCs/>
          <w:shadow/>
          <w:color w:val="0000FF"/>
          <w:sz w:val="52"/>
          <w:szCs w:val="52"/>
        </w:rPr>
      </w:pPr>
    </w:p>
    <w:p w:rsidR="00F778FC" w:rsidRDefault="00B57369" w:rsidP="00C33A52">
      <w:pPr>
        <w:jc w:val="center"/>
        <w:rPr>
          <w:b/>
          <w:bCs/>
          <w:i/>
          <w:iCs/>
          <w:shadow/>
          <w:color w:val="0000FF"/>
          <w:sz w:val="52"/>
          <w:szCs w:val="52"/>
        </w:rPr>
      </w:pPr>
      <w:r w:rsidRPr="00B57369">
        <w:rPr>
          <w:noProof/>
        </w:rPr>
        <w:pict>
          <v:shape id="_x0000_s1182" type="#_x0000_t156" style="position:absolute;left:0;text-align:left;margin-left:-28pt;margin-top:10.75pt;width:553pt;height:34.05pt;z-index:251677184" fillcolor="#60c" strokecolor="blue">
            <v:fill color2="#c0c" focus="100%" type="gradient"/>
            <v:shadow on="t" color="#99f" opacity="52429f" offset="3pt,3pt"/>
            <v:textpath style="font-family:&quot;Impact&quot;;v-text-kern:t" trim="t" fitpath="t" xscale="f" string="แจ้งสัตวแพทย์กรมปศุสัตว์หรือเจ้าหน้าที่สาธารณสุขทันทีที่พบเห็นสุนัขหรือสัตว์ที่สงสัยว่าเป็นโรคพิษสุนัขบ้า"/>
          </v:shape>
        </w:pict>
      </w:r>
    </w:p>
    <w:p w:rsidR="006F5A98" w:rsidRDefault="006F5A98" w:rsidP="006F5A98">
      <w:pPr>
        <w:rPr>
          <w:rFonts w:ascii="Technic" w:hAnsi="Technic" w:cs="AngsanaUPC"/>
          <w:b/>
          <w:bCs/>
          <w:color w:val="800080"/>
          <w:sz w:val="24"/>
          <w:szCs w:val="24"/>
        </w:rPr>
      </w:pPr>
    </w:p>
    <w:p w:rsidR="006F5A98" w:rsidRDefault="006F5A98" w:rsidP="006F5A98">
      <w:pPr>
        <w:rPr>
          <w:rFonts w:ascii="Technic" w:hAnsi="Technic" w:cs="AngsanaUPC"/>
          <w:b/>
          <w:bCs/>
          <w:color w:val="800080"/>
          <w:sz w:val="24"/>
          <w:szCs w:val="24"/>
        </w:rPr>
      </w:pPr>
    </w:p>
    <w:p w:rsidR="006F5A98" w:rsidRDefault="00B57369" w:rsidP="006F5A98">
      <w:pPr>
        <w:rPr>
          <w:rFonts w:ascii="Times New Roman" w:hAnsi="Times New Roman" w:cs="AngsanaUPC"/>
          <w:color w:val="800080"/>
          <w:sz w:val="24"/>
          <w:szCs w:val="24"/>
        </w:rPr>
      </w:pPr>
      <w:r w:rsidRPr="00B57369">
        <w:rPr>
          <w:rFonts w:ascii="Technic" w:hAnsi="Technic" w:cs="AngsanaUPC"/>
          <w:b/>
          <w:bCs/>
          <w:noProof/>
          <w:color w:val="800080"/>
          <w:sz w:val="24"/>
          <w:szCs w:val="24"/>
        </w:rPr>
        <w:lastRenderedPageBreak/>
        <w:pict>
          <v:shape id="_x0000_s1180" type="#_x0000_t156" style="position:absolute;margin-left:8.95pt;margin-top:-18.9pt;width:228pt;height:57pt;z-index:251675136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xscale="f" string="เรื่องน่ารู้....."/>
          </v:shape>
        </w:pict>
      </w:r>
      <w:r w:rsidR="006F5A98" w:rsidRPr="006F5A98">
        <w:rPr>
          <w:rFonts w:ascii="Technic" w:hAnsi="Technic" w:cs="AngsanaUPC"/>
          <w:color w:val="800080"/>
          <w:sz w:val="24"/>
          <w:szCs w:val="24"/>
        </w:rPr>
        <w:t></w:t>
      </w:r>
    </w:p>
    <w:p w:rsidR="006F5A98" w:rsidRDefault="006F5A98" w:rsidP="006F5A98">
      <w:pPr>
        <w:rPr>
          <w:rFonts w:ascii="Times New Roman" w:hAnsi="Times New Roman" w:cs="AngsanaUPC"/>
          <w:color w:val="800080"/>
          <w:sz w:val="24"/>
          <w:szCs w:val="24"/>
        </w:rPr>
      </w:pPr>
    </w:p>
    <w:p w:rsidR="006F5A98" w:rsidRPr="006F5A98" w:rsidRDefault="006F5A98" w:rsidP="006F5A98">
      <w:pPr>
        <w:rPr>
          <w:rFonts w:ascii="Times New Roman" w:hAnsi="Times New Roman" w:cs="AngsanaUPC"/>
          <w:color w:val="800080"/>
          <w:sz w:val="24"/>
          <w:szCs w:val="24"/>
        </w:rPr>
      </w:pPr>
    </w:p>
    <w:p w:rsidR="006F5A98" w:rsidRPr="006F5A98" w:rsidRDefault="002479FF" w:rsidP="006F5A98">
      <w:pPr>
        <w:rPr>
          <w:rFonts w:ascii="Times New Roman" w:hAnsi="Times New Roman" w:cs="Tahoma"/>
          <w:color w:val="8000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10795</wp:posOffset>
            </wp:positionV>
            <wp:extent cx="279400" cy="279400"/>
            <wp:effectExtent l="19050" t="0" r="0" b="0"/>
            <wp:wrapNone/>
            <wp:docPr id="147" name="Picture 147" descr="http://www.dld.go.th/inform/rabies/pawb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www.dld.go.th/inform/rabies/pawbl.gif"/>
                    <pic:cNvPicPr>
                      <a:picLocks noChangeAspect="1" noChangeArrowheads="1"/>
                    </pic:cNvPicPr>
                  </pic:nvPicPr>
                  <pic:blipFill>
                    <a:blip r:embed="rId32" r:link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A98">
        <w:rPr>
          <w:rFonts w:ascii="MS Sans Serif" w:hAnsi="MS Sans Serif" w:cs="Tahoma"/>
          <w:color w:val="800080"/>
          <w:sz w:val="20"/>
          <w:szCs w:val="20"/>
        </w:rPr>
        <w:t xml:space="preserve">                 </w:t>
      </w:r>
    </w:p>
    <w:p w:rsidR="00F778FC" w:rsidRPr="006F5A98" w:rsidRDefault="006F5A98" w:rsidP="006F5A98">
      <w:pPr>
        <w:rPr>
          <w:b/>
          <w:bCs/>
          <w:i/>
          <w:iCs/>
          <w:shadow/>
          <w:color w:val="0000FF"/>
          <w:sz w:val="24"/>
          <w:szCs w:val="24"/>
        </w:rPr>
      </w:pPr>
      <w:r w:rsidRPr="006F5A98">
        <w:rPr>
          <w:rFonts w:ascii="MS Sans Serif" w:hAnsi="MS Sans Serif" w:cs="Tahoma"/>
          <w:color w:val="800080"/>
          <w:sz w:val="24"/>
          <w:szCs w:val="24"/>
        </w:rPr>
        <w:t xml:space="preserve"> </w:t>
      </w:r>
      <w:r>
        <w:rPr>
          <w:rFonts w:ascii="MS Sans Serif" w:hAnsi="MS Sans Serif" w:cs="Tahoma"/>
          <w:color w:val="800080"/>
          <w:sz w:val="24"/>
          <w:szCs w:val="24"/>
        </w:rPr>
        <w:t xml:space="preserve">       </w:t>
      </w:r>
      <w:r w:rsidRPr="006F5A98">
        <w:rPr>
          <w:rFonts w:ascii="MS Sans Serif" w:hAnsi="MS Sans Serif" w:cs="Tahoma"/>
          <w:color w:val="800080"/>
          <w:sz w:val="24"/>
          <w:szCs w:val="24"/>
          <w:cs/>
        </w:rPr>
        <w:t>สุนัขตัวผู้เป็นโรคพิษสุนัขบ้ามากกว่าตัวเมีย</w:t>
      </w:r>
    </w:p>
    <w:p w:rsidR="006F5A98" w:rsidRDefault="002479FF" w:rsidP="006F5A98">
      <w:pPr>
        <w:rPr>
          <w:rFonts w:ascii="MS Sans Serif" w:hAnsi="MS Sans Serif" w:cs="Tahoma"/>
          <w:color w:val="80008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136525</wp:posOffset>
            </wp:positionV>
            <wp:extent cx="279400" cy="279400"/>
            <wp:effectExtent l="19050" t="0" r="0" b="0"/>
            <wp:wrapNone/>
            <wp:docPr id="148" name="Picture 148" descr="http://www.dld.go.th/inform/rabies/pawb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www.dld.go.th/inform/rabies/pawbl.gif"/>
                    <pic:cNvPicPr>
                      <a:picLocks noChangeAspect="1" noChangeArrowheads="1"/>
                    </pic:cNvPicPr>
                  </pic:nvPicPr>
                  <pic:blipFill>
                    <a:blip r:embed="rId32" r:link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A98" w:rsidRPr="006F5A98">
        <w:rPr>
          <w:b/>
          <w:bCs/>
          <w:i/>
          <w:iCs/>
          <w:shadow/>
          <w:color w:val="0000FF"/>
          <w:sz w:val="24"/>
          <w:szCs w:val="24"/>
        </w:rPr>
        <w:t xml:space="preserve">     </w:t>
      </w:r>
    </w:p>
    <w:p w:rsidR="00643459" w:rsidRDefault="006F5A98" w:rsidP="006F5A98">
      <w:pPr>
        <w:ind w:right="-328"/>
        <w:rPr>
          <w:b/>
          <w:bCs/>
          <w:i/>
          <w:iCs/>
          <w:shadow/>
          <w:color w:val="0000FF"/>
          <w:sz w:val="24"/>
          <w:szCs w:val="24"/>
        </w:rPr>
      </w:pPr>
      <w:r>
        <w:rPr>
          <w:rFonts w:ascii="MS Sans Serif" w:hAnsi="MS Sans Serif" w:cs="Tahoma" w:hint="cs"/>
          <w:color w:val="800080"/>
          <w:sz w:val="24"/>
          <w:szCs w:val="24"/>
          <w:cs/>
        </w:rPr>
        <w:t xml:space="preserve">      </w:t>
      </w:r>
      <w:r w:rsidRPr="006F5A98">
        <w:rPr>
          <w:rFonts w:ascii="MS Sans Serif" w:hAnsi="MS Sans Serif" w:cs="Tahoma"/>
          <w:color w:val="800080"/>
          <w:sz w:val="24"/>
          <w:szCs w:val="24"/>
          <w:cs/>
        </w:rPr>
        <w:t>สุนัขแสดงอาการบ้าแบบดุร้ายมากกว่าแบบซึม</w:t>
      </w:r>
    </w:p>
    <w:p w:rsidR="006F5A98" w:rsidRDefault="002479FF" w:rsidP="006F5A98">
      <w:pPr>
        <w:ind w:right="-328"/>
        <w:rPr>
          <w:b/>
          <w:bCs/>
          <w:i/>
          <w:iCs/>
          <w:shadow/>
          <w:color w:val="0000FF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131445</wp:posOffset>
            </wp:positionV>
            <wp:extent cx="279400" cy="279400"/>
            <wp:effectExtent l="19050" t="0" r="0" b="0"/>
            <wp:wrapNone/>
            <wp:docPr id="149" name="Picture 149" descr="http://www.dld.go.th/inform/rabies/pawb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www.dld.go.th/inform/rabies/pawbl.gif"/>
                    <pic:cNvPicPr>
                      <a:picLocks noChangeAspect="1" noChangeArrowheads="1"/>
                    </pic:cNvPicPr>
                  </pic:nvPicPr>
                  <pic:blipFill>
                    <a:blip r:embed="rId32" r:link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A98" w:rsidRPr="006F5A98" w:rsidRDefault="006F5A98" w:rsidP="006F5A98">
      <w:pPr>
        <w:ind w:right="-328"/>
        <w:rPr>
          <w:rFonts w:ascii="Tahoma" w:hAnsi="Tahoma" w:cs="Tahoma"/>
          <w:b/>
          <w:bCs/>
          <w:i/>
          <w:iCs/>
          <w:shadow/>
          <w:color w:val="0000FF"/>
          <w:sz w:val="24"/>
          <w:szCs w:val="24"/>
        </w:rPr>
      </w:pPr>
      <w:r>
        <w:rPr>
          <w:rFonts w:ascii="Tahoma" w:hAnsi="Tahoma" w:cs="Tahoma" w:hint="cs"/>
          <w:color w:val="800080"/>
          <w:sz w:val="24"/>
          <w:szCs w:val="24"/>
          <w:cs/>
        </w:rPr>
        <w:t xml:space="preserve">       </w:t>
      </w:r>
      <w:r w:rsidRPr="006F5A98">
        <w:rPr>
          <w:rFonts w:ascii="Tahoma" w:hAnsi="Tahoma" w:cs="Tahoma"/>
          <w:color w:val="800080"/>
          <w:sz w:val="24"/>
          <w:szCs w:val="24"/>
          <w:cs/>
        </w:rPr>
        <w:t xml:space="preserve">กว่า </w:t>
      </w:r>
      <w:r w:rsidRPr="006F5A98">
        <w:rPr>
          <w:rFonts w:ascii="Tahoma" w:hAnsi="Tahoma" w:cs="Tahoma"/>
          <w:color w:val="800080"/>
          <w:sz w:val="24"/>
          <w:szCs w:val="24"/>
        </w:rPr>
        <w:t xml:space="preserve">90 % </w:t>
      </w:r>
      <w:r w:rsidRPr="006F5A98">
        <w:rPr>
          <w:rFonts w:ascii="Tahoma" w:hAnsi="Tahoma" w:cs="Tahoma"/>
          <w:color w:val="800080"/>
          <w:sz w:val="24"/>
          <w:szCs w:val="24"/>
          <w:cs/>
        </w:rPr>
        <w:t>ของผู้ที่ตายด้วยโรคพิษสุนัขบ้าเกิดจากการไม่ไปพบแพทย์เพื่อรับการฉีดวัคซีนหลังจากถูกสัตว์กัด</w:t>
      </w:r>
    </w:p>
    <w:p w:rsidR="006F5A98" w:rsidRDefault="002479FF" w:rsidP="006F5A98">
      <w:pPr>
        <w:rPr>
          <w:rFonts w:ascii="MS Sans Serif" w:hAnsi="MS Sans Serif" w:cs="Tahoma"/>
          <w:color w:val="800080"/>
          <w:sz w:val="20"/>
          <w:szCs w:val="20"/>
        </w:rPr>
      </w:pPr>
      <w:r>
        <w:rPr>
          <w:b/>
          <w:bCs/>
          <w:i/>
          <w:iCs/>
          <w:shadow/>
          <w:noProof/>
          <w:color w:val="0000FF"/>
          <w:sz w:val="24"/>
          <w:szCs w:val="24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38735</wp:posOffset>
            </wp:positionV>
            <wp:extent cx="279400" cy="279400"/>
            <wp:effectExtent l="19050" t="0" r="0" b="0"/>
            <wp:wrapNone/>
            <wp:docPr id="150" name="Picture 150" descr="http://www.dld.go.th/inform/rabies/pawb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www.dld.go.th/inform/rabies/pawbl.gif"/>
                    <pic:cNvPicPr>
                      <a:picLocks noChangeAspect="1" noChangeArrowheads="1"/>
                    </pic:cNvPicPr>
                  </pic:nvPicPr>
                  <pic:blipFill>
                    <a:blip r:embed="rId32" r:link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459" w:rsidRPr="006F5A98" w:rsidRDefault="006F5A98" w:rsidP="006F5A98">
      <w:pPr>
        <w:rPr>
          <w:b/>
          <w:bCs/>
          <w:i/>
          <w:iCs/>
          <w:shadow/>
          <w:color w:val="0000FF"/>
          <w:sz w:val="24"/>
          <w:szCs w:val="24"/>
        </w:rPr>
      </w:pPr>
      <w:r w:rsidRPr="006F5A98">
        <w:rPr>
          <w:rFonts w:ascii="MS Sans Serif" w:hAnsi="MS Sans Serif" w:cs="Tahoma" w:hint="cs"/>
          <w:color w:val="800080"/>
          <w:sz w:val="24"/>
          <w:szCs w:val="24"/>
          <w:cs/>
        </w:rPr>
        <w:t xml:space="preserve">         </w:t>
      </w:r>
      <w:r w:rsidRPr="006F5A98">
        <w:rPr>
          <w:rFonts w:ascii="MS Sans Serif" w:hAnsi="MS Sans Serif" w:cs="Tahoma"/>
          <w:color w:val="800080"/>
          <w:sz w:val="24"/>
          <w:szCs w:val="24"/>
          <w:cs/>
        </w:rPr>
        <w:t>ผู้เสียชีวิตด้วยโรคพิษสุนัขบ้าส่วนใหญ่</w:t>
      </w:r>
      <w:r w:rsidRPr="006F5A98">
        <w:rPr>
          <w:rFonts w:ascii="MS Sans Serif" w:hAnsi="MS Sans Serif" w:cs="Tahoma"/>
          <w:color w:val="800080"/>
          <w:sz w:val="24"/>
          <w:szCs w:val="24"/>
        </w:rPr>
        <w:t xml:space="preserve"> </w:t>
      </w:r>
      <w:r w:rsidRPr="006F5A98">
        <w:rPr>
          <w:rFonts w:ascii="MS Sans Serif" w:hAnsi="MS Sans Serif" w:cs="Tahoma"/>
          <w:color w:val="800080"/>
          <w:sz w:val="24"/>
          <w:szCs w:val="24"/>
          <w:cs/>
        </w:rPr>
        <w:t>เนื่องมาจากการถูกกัดโดยสุนัขจรจัด</w:t>
      </w:r>
      <w:r w:rsidRPr="006F5A98">
        <w:rPr>
          <w:rFonts w:ascii="MS Sans Serif" w:hAnsi="MS Sans Serif" w:cs="Tahoma"/>
          <w:color w:val="800080"/>
          <w:sz w:val="24"/>
          <w:szCs w:val="24"/>
        </w:rPr>
        <w:t xml:space="preserve"> </w:t>
      </w:r>
      <w:r w:rsidRPr="006F5A98">
        <w:rPr>
          <w:rFonts w:ascii="MS Sans Serif" w:hAnsi="MS Sans Serif" w:cs="Tahoma"/>
          <w:color w:val="800080"/>
          <w:sz w:val="24"/>
          <w:szCs w:val="24"/>
          <w:cs/>
        </w:rPr>
        <w:t>หรือสุนัขที่มีเจ้าของแต่ไม่ได้รับการฉีดวัคซีนป้องกันโรคพิษสุนัขบ้า</w:t>
      </w:r>
    </w:p>
    <w:p w:rsidR="006F5A98" w:rsidRDefault="002479FF" w:rsidP="006F5A98">
      <w:pPr>
        <w:rPr>
          <w:rFonts w:ascii="MS Sans Serif" w:hAnsi="MS Sans Serif" w:cs="Tahoma"/>
          <w:color w:val="800080"/>
          <w:sz w:val="20"/>
          <w:szCs w:val="20"/>
        </w:rPr>
      </w:pPr>
      <w:r>
        <w:rPr>
          <w:b/>
          <w:bCs/>
          <w:i/>
          <w:iCs/>
          <w:shadow/>
          <w:noProof/>
          <w:color w:val="0000FF"/>
          <w:sz w:val="24"/>
          <w:szCs w:val="24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73660</wp:posOffset>
            </wp:positionV>
            <wp:extent cx="279400" cy="279400"/>
            <wp:effectExtent l="19050" t="0" r="0" b="0"/>
            <wp:wrapNone/>
            <wp:docPr id="151" name="Picture 151" descr="http://www.dld.go.th/inform/rabies/pawb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www.dld.go.th/inform/rabies/pawbl.gif"/>
                    <pic:cNvPicPr>
                      <a:picLocks noChangeAspect="1" noChangeArrowheads="1"/>
                    </pic:cNvPicPr>
                  </pic:nvPicPr>
                  <pic:blipFill>
                    <a:blip r:embed="rId32" r:link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8FC" w:rsidRPr="006F5A98" w:rsidRDefault="006F5A98" w:rsidP="006F5A98">
      <w:pPr>
        <w:rPr>
          <w:b/>
          <w:bCs/>
          <w:i/>
          <w:iCs/>
          <w:shadow/>
          <w:color w:val="0000FF"/>
          <w:sz w:val="24"/>
          <w:szCs w:val="24"/>
        </w:rPr>
      </w:pPr>
      <w:r>
        <w:rPr>
          <w:rFonts w:ascii="MS Sans Serif" w:hAnsi="MS Sans Serif" w:cs="Tahoma" w:hint="cs"/>
          <w:color w:val="800080"/>
          <w:sz w:val="20"/>
          <w:szCs w:val="20"/>
          <w:cs/>
        </w:rPr>
        <w:t xml:space="preserve">          </w:t>
      </w:r>
      <w:r w:rsidRPr="006F5A98">
        <w:rPr>
          <w:rFonts w:ascii="MS Sans Serif" w:hAnsi="MS Sans Serif" w:cs="Tahoma" w:hint="cs"/>
          <w:color w:val="800080"/>
          <w:sz w:val="24"/>
          <w:szCs w:val="24"/>
          <w:cs/>
        </w:rPr>
        <w:t xml:space="preserve"> </w:t>
      </w:r>
      <w:r w:rsidRPr="006F5A98">
        <w:rPr>
          <w:rFonts w:ascii="MS Sans Serif" w:hAnsi="MS Sans Serif" w:cs="Tahoma"/>
          <w:color w:val="800080"/>
          <w:sz w:val="24"/>
          <w:szCs w:val="24"/>
          <w:cs/>
        </w:rPr>
        <w:t>สุนัขอายุน้อยเป็นโรคพิษสุนัขบ้ามากกว่าอายุมาก</w:t>
      </w:r>
    </w:p>
    <w:p w:rsidR="006F5A98" w:rsidRDefault="002479FF" w:rsidP="006F5A98">
      <w:pPr>
        <w:jc w:val="both"/>
        <w:rPr>
          <w:rFonts w:ascii="MS Sans Serif" w:hAnsi="MS Sans Serif" w:cs="Tahoma"/>
          <w:color w:val="800080"/>
          <w:sz w:val="20"/>
          <w:szCs w:val="20"/>
        </w:rPr>
      </w:pPr>
      <w:r>
        <w:rPr>
          <w:b/>
          <w:bCs/>
          <w:i/>
          <w:iCs/>
          <w:shadow/>
          <w:noProof/>
          <w:color w:val="0000FF"/>
          <w:sz w:val="24"/>
          <w:szCs w:val="24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56515</wp:posOffset>
            </wp:positionV>
            <wp:extent cx="279400" cy="279400"/>
            <wp:effectExtent l="19050" t="0" r="0" b="0"/>
            <wp:wrapNone/>
            <wp:docPr id="152" name="Picture 152" descr="http://www.dld.go.th/inform/rabies/pawb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www.dld.go.th/inform/rabies/pawbl.gif"/>
                    <pic:cNvPicPr>
                      <a:picLocks noChangeAspect="1" noChangeArrowheads="1"/>
                    </pic:cNvPicPr>
                  </pic:nvPicPr>
                  <pic:blipFill>
                    <a:blip r:embed="rId32" r:link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78FC" w:rsidRPr="006F5A98" w:rsidRDefault="006F5A98" w:rsidP="006F5A98">
      <w:pPr>
        <w:jc w:val="both"/>
        <w:rPr>
          <w:b/>
          <w:bCs/>
          <w:i/>
          <w:iCs/>
          <w:shadow/>
          <w:color w:val="0000FF"/>
          <w:sz w:val="24"/>
          <w:szCs w:val="24"/>
        </w:rPr>
      </w:pPr>
      <w:r>
        <w:rPr>
          <w:rFonts w:ascii="MS Sans Serif" w:hAnsi="MS Sans Serif" w:cs="Tahoma" w:hint="cs"/>
          <w:color w:val="800080"/>
          <w:sz w:val="24"/>
          <w:szCs w:val="24"/>
          <w:cs/>
        </w:rPr>
        <w:t xml:space="preserve">         </w:t>
      </w:r>
      <w:r w:rsidRPr="006F5A98">
        <w:rPr>
          <w:rFonts w:ascii="MS Sans Serif" w:hAnsi="MS Sans Serif" w:cs="Tahoma"/>
          <w:color w:val="800080"/>
          <w:sz w:val="24"/>
          <w:szCs w:val="24"/>
          <w:cs/>
        </w:rPr>
        <w:t>ผู้ชายตายด้วยโรคพิษสุนัขบ้ามากกว่าผู้หญิง</w:t>
      </w:r>
    </w:p>
    <w:p w:rsidR="006F5A98" w:rsidRDefault="002479FF" w:rsidP="006F5A98">
      <w:pPr>
        <w:rPr>
          <w:rFonts w:ascii="MS Sans Serif" w:hAnsi="MS Sans Serif" w:cs="Tahoma"/>
          <w:color w:val="800080"/>
          <w:sz w:val="24"/>
          <w:szCs w:val="24"/>
        </w:rPr>
      </w:pPr>
      <w:r>
        <w:rPr>
          <w:b/>
          <w:bCs/>
          <w:i/>
          <w:iCs/>
          <w:shadow/>
          <w:noProof/>
          <w:color w:val="0000FF"/>
          <w:sz w:val="24"/>
          <w:szCs w:val="24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76835</wp:posOffset>
            </wp:positionV>
            <wp:extent cx="279400" cy="279400"/>
            <wp:effectExtent l="19050" t="0" r="0" b="0"/>
            <wp:wrapNone/>
            <wp:docPr id="153" name="Picture 153" descr="http://www.dld.go.th/inform/rabies/pawb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www.dld.go.th/inform/rabies/pawbl.gif"/>
                    <pic:cNvPicPr>
                      <a:picLocks noChangeAspect="1" noChangeArrowheads="1"/>
                    </pic:cNvPicPr>
                  </pic:nvPicPr>
                  <pic:blipFill>
                    <a:blip r:embed="rId32" r:link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D03" w:rsidRPr="006F5A98" w:rsidRDefault="006F5A98" w:rsidP="006F5A98">
      <w:pPr>
        <w:rPr>
          <w:b/>
          <w:bCs/>
          <w:i/>
          <w:iCs/>
          <w:shadow/>
          <w:color w:val="0000FF"/>
          <w:sz w:val="24"/>
          <w:szCs w:val="24"/>
        </w:rPr>
      </w:pPr>
      <w:r>
        <w:rPr>
          <w:rFonts w:ascii="MS Sans Serif" w:hAnsi="MS Sans Serif" w:cs="Tahoma" w:hint="cs"/>
          <w:color w:val="800080"/>
          <w:sz w:val="24"/>
          <w:szCs w:val="24"/>
          <w:cs/>
        </w:rPr>
        <w:t xml:space="preserve">         </w:t>
      </w:r>
      <w:r w:rsidRPr="006F5A98">
        <w:rPr>
          <w:rFonts w:ascii="MS Sans Serif" w:hAnsi="MS Sans Serif" w:cs="Tahoma"/>
          <w:color w:val="800080"/>
          <w:sz w:val="24"/>
          <w:szCs w:val="24"/>
          <w:cs/>
        </w:rPr>
        <w:t>การช่วยเหลือสุนัขจรจัดโดยการหาอาหาร</w:t>
      </w:r>
      <w:r w:rsidRPr="006F5A98">
        <w:rPr>
          <w:rFonts w:ascii="MS Sans Serif" w:hAnsi="MS Sans Serif" w:cs="Tahoma"/>
          <w:color w:val="800080"/>
          <w:sz w:val="24"/>
          <w:szCs w:val="24"/>
        </w:rPr>
        <w:t xml:space="preserve"> </w:t>
      </w:r>
      <w:r w:rsidRPr="006F5A98">
        <w:rPr>
          <w:rFonts w:ascii="MS Sans Serif" w:hAnsi="MS Sans Serif" w:cs="Tahoma"/>
          <w:color w:val="800080"/>
          <w:sz w:val="24"/>
          <w:szCs w:val="24"/>
          <w:cs/>
        </w:rPr>
        <w:t>แต่ไม่นำสุนัขไปฉีดวัคซีนป้องกันโรคพิษสุนัขบ้าและคุมกำเนิดไม่ให้มีลูก</w:t>
      </w:r>
      <w:r w:rsidRPr="006F5A98">
        <w:rPr>
          <w:rFonts w:ascii="MS Sans Serif" w:hAnsi="MS Sans Serif" w:cs="Tahoma"/>
          <w:color w:val="800080"/>
          <w:sz w:val="24"/>
          <w:szCs w:val="24"/>
        </w:rPr>
        <w:t xml:space="preserve"> </w:t>
      </w:r>
      <w:r w:rsidRPr="006F5A98">
        <w:rPr>
          <w:rFonts w:ascii="MS Sans Serif" w:hAnsi="MS Sans Serif" w:cs="Tahoma"/>
          <w:color w:val="800080"/>
          <w:sz w:val="24"/>
          <w:szCs w:val="24"/>
          <w:cs/>
        </w:rPr>
        <w:t>เป็นการเพิ่มจำนวนสุนัขจรจัดและแพร่กระจายโรคพิษสุนัขบ้า</w:t>
      </w:r>
    </w:p>
    <w:p w:rsidR="006F5A98" w:rsidRDefault="002479FF" w:rsidP="006F5A98">
      <w:pPr>
        <w:rPr>
          <w:rFonts w:ascii="MS Sans Serif" w:hAnsi="MS Sans Serif" w:cs="Tahoma"/>
          <w:color w:val="800080"/>
          <w:sz w:val="24"/>
          <w:szCs w:val="24"/>
        </w:rPr>
      </w:pPr>
      <w:r>
        <w:rPr>
          <w:b/>
          <w:bCs/>
          <w:i/>
          <w:iCs/>
          <w:shadow/>
          <w:noProof/>
          <w:color w:val="0000FF"/>
          <w:sz w:val="24"/>
          <w:szCs w:val="24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52070</wp:posOffset>
            </wp:positionV>
            <wp:extent cx="279400" cy="279400"/>
            <wp:effectExtent l="19050" t="0" r="0" b="0"/>
            <wp:wrapNone/>
            <wp:docPr id="155" name="Picture 155" descr="http://www.dld.go.th/inform/rabies/pawb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www.dld.go.th/inform/rabies/pawbl.gif"/>
                    <pic:cNvPicPr>
                      <a:picLocks noChangeAspect="1" noChangeArrowheads="1"/>
                    </pic:cNvPicPr>
                  </pic:nvPicPr>
                  <pic:blipFill>
                    <a:blip r:embed="rId32" r:link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D03" w:rsidRPr="006F5A98" w:rsidRDefault="006F5A98" w:rsidP="006F5A98">
      <w:pPr>
        <w:rPr>
          <w:b/>
          <w:bCs/>
          <w:i/>
          <w:iCs/>
          <w:shadow/>
          <w:color w:val="0000FF"/>
          <w:sz w:val="24"/>
          <w:szCs w:val="24"/>
        </w:rPr>
      </w:pPr>
      <w:r>
        <w:rPr>
          <w:rFonts w:ascii="MS Sans Serif" w:hAnsi="MS Sans Serif" w:cs="Tahoma" w:hint="cs"/>
          <w:color w:val="800080"/>
          <w:sz w:val="24"/>
          <w:szCs w:val="24"/>
          <w:cs/>
        </w:rPr>
        <w:t xml:space="preserve">         </w:t>
      </w:r>
      <w:r w:rsidRPr="006F5A98">
        <w:rPr>
          <w:rFonts w:ascii="MS Sans Serif" w:hAnsi="MS Sans Serif" w:cs="Tahoma"/>
          <w:color w:val="800080"/>
          <w:sz w:val="24"/>
          <w:szCs w:val="24"/>
          <w:cs/>
        </w:rPr>
        <w:t>ลูกสุนัข (ทุกอายุ)</w:t>
      </w:r>
      <w:r w:rsidRPr="006F5A98">
        <w:rPr>
          <w:rFonts w:ascii="MS Sans Serif" w:hAnsi="MS Sans Serif" w:cs="Tahoma"/>
          <w:color w:val="800080"/>
          <w:sz w:val="24"/>
          <w:szCs w:val="24"/>
        </w:rPr>
        <w:t xml:space="preserve"> </w:t>
      </w:r>
      <w:r w:rsidRPr="006F5A98">
        <w:rPr>
          <w:rFonts w:ascii="MS Sans Serif" w:hAnsi="MS Sans Serif" w:cs="Tahoma"/>
          <w:color w:val="800080"/>
          <w:sz w:val="24"/>
          <w:szCs w:val="24"/>
          <w:cs/>
        </w:rPr>
        <w:t>มีโอกาสเป็นโรคพิษสุนัขบ้าได้เช่นเดียวกับสุนัขโต</w:t>
      </w:r>
    </w:p>
    <w:p w:rsidR="00E00D03" w:rsidRDefault="00E00D03" w:rsidP="00C33A52">
      <w:pPr>
        <w:jc w:val="center"/>
        <w:rPr>
          <w:b/>
          <w:bCs/>
          <w:i/>
          <w:iCs/>
          <w:shadow/>
          <w:color w:val="0000FF"/>
          <w:sz w:val="52"/>
          <w:szCs w:val="52"/>
        </w:rPr>
      </w:pPr>
    </w:p>
    <w:p w:rsidR="00E00D03" w:rsidRDefault="00E00D03" w:rsidP="00C33A52">
      <w:pPr>
        <w:jc w:val="center"/>
        <w:rPr>
          <w:b/>
          <w:bCs/>
          <w:i/>
          <w:iCs/>
          <w:shadow/>
          <w:color w:val="0000FF"/>
          <w:sz w:val="52"/>
          <w:szCs w:val="52"/>
        </w:rPr>
      </w:pPr>
    </w:p>
    <w:p w:rsidR="00E82C48" w:rsidRDefault="00E82C48" w:rsidP="00C33A52">
      <w:pPr>
        <w:jc w:val="center"/>
        <w:rPr>
          <w:b/>
          <w:bCs/>
          <w:i/>
          <w:iCs/>
          <w:shadow/>
          <w:color w:val="0000FF"/>
          <w:sz w:val="52"/>
          <w:szCs w:val="52"/>
        </w:rPr>
      </w:pPr>
    </w:p>
    <w:p w:rsidR="00E82C48" w:rsidRDefault="00E82C48" w:rsidP="00C33A52">
      <w:pPr>
        <w:jc w:val="center"/>
        <w:rPr>
          <w:b/>
          <w:bCs/>
          <w:i/>
          <w:iCs/>
          <w:shadow/>
          <w:color w:val="0000FF"/>
          <w:sz w:val="52"/>
          <w:szCs w:val="52"/>
        </w:rPr>
      </w:pPr>
    </w:p>
    <w:p w:rsidR="00C33A52" w:rsidRPr="003F6016" w:rsidRDefault="00C33A52" w:rsidP="00C33A52">
      <w:pPr>
        <w:jc w:val="center"/>
        <w:rPr>
          <w:b/>
          <w:bCs/>
          <w:i/>
          <w:iCs/>
          <w:shadow/>
          <w:color w:val="0000FF"/>
          <w:sz w:val="52"/>
          <w:szCs w:val="52"/>
        </w:rPr>
      </w:pPr>
      <w:r w:rsidRPr="003F6016">
        <w:rPr>
          <w:rFonts w:hint="cs"/>
          <w:b/>
          <w:bCs/>
          <w:i/>
          <w:iCs/>
          <w:shadow/>
          <w:color w:val="0000FF"/>
          <w:sz w:val="52"/>
          <w:szCs w:val="52"/>
          <w:cs/>
        </w:rPr>
        <w:t xml:space="preserve">ใส่ใจ  ห่วงใยสุขภาพ   </w:t>
      </w:r>
    </w:p>
    <w:p w:rsidR="00756215" w:rsidRPr="003F6016" w:rsidRDefault="00C33A52" w:rsidP="00C33A52">
      <w:pPr>
        <w:jc w:val="center"/>
        <w:rPr>
          <w:b/>
          <w:bCs/>
          <w:i/>
          <w:iCs/>
          <w:shadow/>
          <w:color w:val="0000FF"/>
          <w:sz w:val="52"/>
          <w:szCs w:val="52"/>
        </w:rPr>
      </w:pPr>
      <w:r w:rsidRPr="003F6016">
        <w:rPr>
          <w:rFonts w:hint="cs"/>
          <w:b/>
          <w:bCs/>
          <w:i/>
          <w:iCs/>
          <w:shadow/>
          <w:color w:val="0000FF"/>
          <w:sz w:val="52"/>
          <w:szCs w:val="52"/>
          <w:cs/>
        </w:rPr>
        <w:t>ของ</w:t>
      </w:r>
    </w:p>
    <w:p w:rsidR="002267B6" w:rsidRPr="003F6016" w:rsidRDefault="00C33A52" w:rsidP="00C33A52">
      <w:pPr>
        <w:jc w:val="center"/>
        <w:rPr>
          <w:b/>
          <w:bCs/>
          <w:i/>
          <w:iCs/>
          <w:shadow/>
          <w:color w:val="0000FF"/>
          <w:sz w:val="52"/>
          <w:szCs w:val="52"/>
          <w:cs/>
        </w:rPr>
      </w:pPr>
      <w:r w:rsidRPr="003F6016">
        <w:rPr>
          <w:rFonts w:hint="cs"/>
          <w:b/>
          <w:bCs/>
          <w:i/>
          <w:iCs/>
          <w:shadow/>
          <w:color w:val="0000FF"/>
          <w:sz w:val="52"/>
          <w:szCs w:val="52"/>
          <w:cs/>
        </w:rPr>
        <w:t>ประชาชนในตำบล</w:t>
      </w:r>
      <w:r w:rsidR="004A10E9">
        <w:rPr>
          <w:rFonts w:hint="cs"/>
          <w:b/>
          <w:bCs/>
          <w:i/>
          <w:iCs/>
          <w:shadow/>
          <w:color w:val="0000FF"/>
          <w:sz w:val="52"/>
          <w:szCs w:val="52"/>
          <w:cs/>
        </w:rPr>
        <w:t>หาดนางแก้ว</w:t>
      </w:r>
    </w:p>
    <w:p w:rsidR="00C33A52" w:rsidRPr="00D92D1B" w:rsidRDefault="002479FF">
      <w:pPr>
        <w:rPr>
          <w:cs/>
        </w:rPr>
      </w:pPr>
      <w:r>
        <w:rPr>
          <w:noProof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849630</wp:posOffset>
            </wp:positionH>
            <wp:positionV relativeFrom="paragraph">
              <wp:posOffset>141605</wp:posOffset>
            </wp:positionV>
            <wp:extent cx="1422400" cy="1422400"/>
            <wp:effectExtent l="19050" t="0" r="6350" b="0"/>
            <wp:wrapNone/>
            <wp:docPr id="47" name="Picture 47" descr="http://www.thaigoodview.com/files/u7112/col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thaigoodview.com/files/u7112/cold1.gif"/>
                    <pic:cNvPicPr>
                      <a:picLocks noChangeAspect="1" noChangeArrowheads="1"/>
                    </pic:cNvPicPr>
                  </pic:nvPicPr>
                  <pic:blipFill>
                    <a:blip r:embed="rId34" r:link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7B6" w:rsidRDefault="002267B6"/>
    <w:p w:rsidR="002267B6" w:rsidRDefault="002267B6"/>
    <w:p w:rsidR="002267B6" w:rsidRDefault="002267B6"/>
    <w:p w:rsidR="00D92D1B" w:rsidRDefault="00D92D1B" w:rsidP="00D92D1B"/>
    <w:p w:rsidR="003F6016" w:rsidRDefault="003F6016" w:rsidP="00D92D1B"/>
    <w:p w:rsidR="00D92D1B" w:rsidRDefault="00D92D1B" w:rsidP="00D92D1B"/>
    <w:p w:rsidR="00D92D1B" w:rsidRDefault="00B57369" w:rsidP="00D92D1B">
      <w:r>
        <w:rPr>
          <w:noProof/>
        </w:rPr>
        <w:pict>
          <v:shape id="_x0000_s1027" type="#_x0000_t136" style="position:absolute;margin-left:20.2pt;margin-top:1.95pt;width:238pt;height:38.1pt;z-index:251636224" fillcolor="#a603ab" strokecolor="fuchsia" strokeweight="1pt">
            <v:fill color2="#a603ab" rotate="t" colors="0 #a603ab;13763f #0819fb;22938f #1a8d48;34079f yellow;47841f #ee3f17;57672f #e81766;1 #a603ab" method="none" focus="50%" type="gradient"/>
            <v:stroke r:id="rId36" o:title="" color2="blue" filltype="pattern"/>
            <v:shadow on="t" type="perspective" color="silver" opacity="52429f" origin="-.5,.5" matrix=",46340f,,.5,,-4768371582e-16"/>
            <v:textpath style="font-family:&quot;Traditional Arabic&quot;;font-weight:bold;v-text-kern:t" trim="t" fitpath="t" string="งานสาธารณสุข"/>
          </v:shape>
        </w:pict>
      </w:r>
    </w:p>
    <w:p w:rsidR="00D92D1B" w:rsidRDefault="00D92D1B" w:rsidP="00D92D1B"/>
    <w:p w:rsidR="00D92D1B" w:rsidRDefault="00B57369" w:rsidP="00D92D1B">
      <w:r>
        <w:rPr>
          <w:noProof/>
        </w:rPr>
        <w:pict>
          <v:shape id="_x0000_s1028" type="#_x0000_t136" style="position:absolute;margin-left:52.2pt;margin-top:16.15pt;width:167.15pt;height:19.05pt;z-index:251637248" fillcolor="#063" strokecolor="green">
            <v:fill r:id="rId37" o:title="ถุงกระดาษ" type="tile"/>
            <v:shadow type="perspective" color="#c7dfd3" opacity="52429f" origin="-.5,-.5" offset="-26pt,-36pt" matrix="1.25,,,1.25"/>
            <v:textpath style="font-family:&quot;Times New Roman&quot;;v-text-kern:t" trim="t" fitpath="t" string="อบต.หาดนางแก้ว"/>
          </v:shape>
        </w:pict>
      </w:r>
    </w:p>
    <w:p w:rsidR="00E9170F" w:rsidRDefault="00E9170F" w:rsidP="00D92D1B"/>
    <w:p w:rsidR="00D92D1B" w:rsidRDefault="00E9170F" w:rsidP="00D92D1B">
      <w:pPr>
        <w:rPr>
          <w:cs/>
        </w:rPr>
      </w:pPr>
      <w:r>
        <w:t xml:space="preserve">        </w:t>
      </w:r>
      <w:r w:rsidR="00B57369">
        <w:rPr>
          <w:noProof/>
        </w:rPr>
        <w:pict>
          <v:shape id="_x0000_s1029" type="#_x0000_t202" style="position:absolute;margin-left:-.8pt;margin-top:6.65pt;width:252pt;height:81.25pt;z-index:251638272;mso-position-horizontal-relative:text;mso-position-vertical-relative:text" filled="f" stroked="f">
            <v:textbox>
              <w:txbxContent>
                <w:p w:rsidR="009C0175" w:rsidRDefault="009C0175" w:rsidP="00D92D1B">
                  <w:pPr>
                    <w:jc w:val="center"/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</w:rPr>
                  </w:pPr>
                </w:p>
                <w:p w:rsidR="00D92D1B" w:rsidRPr="00756215" w:rsidRDefault="00D92D1B" w:rsidP="00D92D1B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756215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 xml:space="preserve">โทร. </w:t>
                  </w:r>
                  <w:r w:rsidR="004A10E9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cs/>
                    </w:rPr>
                    <w:t>0-3721-8613</w:t>
                  </w:r>
                </w:p>
              </w:txbxContent>
            </v:textbox>
          </v:shape>
        </w:pict>
      </w:r>
    </w:p>
    <w:sectPr w:rsidR="00D92D1B" w:rsidSect="006E4B13">
      <w:pgSz w:w="16838" w:h="11906" w:orient="landscape"/>
      <w:pgMar w:top="851" w:right="851" w:bottom="381" w:left="851" w:header="709" w:footer="709" w:gutter="0"/>
      <w:cols w:num="3"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echnic">
    <w:altName w:val="Symbol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264B5"/>
    <w:multiLevelType w:val="multilevel"/>
    <w:tmpl w:val="7B02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02419"/>
    <w:multiLevelType w:val="multilevel"/>
    <w:tmpl w:val="1BC6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387306"/>
    <w:multiLevelType w:val="hybridMultilevel"/>
    <w:tmpl w:val="7A36FE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2267B6"/>
    <w:rsid w:val="001B1672"/>
    <w:rsid w:val="001C69F0"/>
    <w:rsid w:val="00224E6D"/>
    <w:rsid w:val="002267B6"/>
    <w:rsid w:val="002479FF"/>
    <w:rsid w:val="003F6016"/>
    <w:rsid w:val="00403F6E"/>
    <w:rsid w:val="00484F2B"/>
    <w:rsid w:val="004A10E9"/>
    <w:rsid w:val="00643459"/>
    <w:rsid w:val="0065722C"/>
    <w:rsid w:val="0066778F"/>
    <w:rsid w:val="00687E1E"/>
    <w:rsid w:val="006D0F29"/>
    <w:rsid w:val="006E4B13"/>
    <w:rsid w:val="006F5A98"/>
    <w:rsid w:val="006F6F0C"/>
    <w:rsid w:val="00701A20"/>
    <w:rsid w:val="00734481"/>
    <w:rsid w:val="00756215"/>
    <w:rsid w:val="007D0883"/>
    <w:rsid w:val="007F6B91"/>
    <w:rsid w:val="00835CF0"/>
    <w:rsid w:val="00846FDE"/>
    <w:rsid w:val="00862957"/>
    <w:rsid w:val="008971C8"/>
    <w:rsid w:val="009155C6"/>
    <w:rsid w:val="009C0175"/>
    <w:rsid w:val="00A02E56"/>
    <w:rsid w:val="00AB3F07"/>
    <w:rsid w:val="00B04B9D"/>
    <w:rsid w:val="00B57369"/>
    <w:rsid w:val="00B93F9F"/>
    <w:rsid w:val="00C02A16"/>
    <w:rsid w:val="00C33A52"/>
    <w:rsid w:val="00C875B9"/>
    <w:rsid w:val="00CE3A28"/>
    <w:rsid w:val="00D92D1B"/>
    <w:rsid w:val="00DA1B5A"/>
    <w:rsid w:val="00E00D03"/>
    <w:rsid w:val="00E438B8"/>
    <w:rsid w:val="00E76F5C"/>
    <w:rsid w:val="00E82C48"/>
    <w:rsid w:val="00E9170F"/>
    <w:rsid w:val="00E97549"/>
    <w:rsid w:val="00F22212"/>
    <w:rsid w:val="00F577E5"/>
    <w:rsid w:val="00F778FC"/>
    <w:rsid w:val="00F93BB2"/>
    <w:rsid w:val="00F9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D1B"/>
    <w:rPr>
      <w:rFonts w:ascii="Angsana New" w:hAnsi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2D1B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a4">
    <w:name w:val="Strong"/>
    <w:qFormat/>
    <w:rsid w:val="00D92D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706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719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E9EFF3"/>
                        <w:right w:val="none" w:sz="0" w:space="0" w:color="auto"/>
                      </w:divBdr>
                      <w:divsChild>
                        <w:div w:id="1311715741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8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40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06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457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E9EFF3"/>
                        <w:right w:val="none" w:sz="0" w:space="0" w:color="auto"/>
                      </w:divBdr>
                      <w:divsChild>
                        <w:div w:id="258566339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6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9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8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0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7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5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3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06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85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21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2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0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32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www.dld.go.th/inform/rabies/dog2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http://www.dld.go.th/inform/rabies/dog7.jpg" TargetMode="External"/><Relationship Id="rId34" Type="http://schemas.openxmlformats.org/officeDocument/2006/relationships/image" Target="media/image16.png"/><Relationship Id="rId7" Type="http://schemas.openxmlformats.org/officeDocument/2006/relationships/image" Target="http://www.dld.go.th/inform/rabies/dogvirus.gif" TargetMode="External"/><Relationship Id="rId12" Type="http://schemas.openxmlformats.org/officeDocument/2006/relationships/image" Target="media/image5.jpeg"/><Relationship Id="rId17" Type="http://schemas.openxmlformats.org/officeDocument/2006/relationships/image" Target="http://www.dld.go.th/inform/rabies/dog5.jpg" TargetMode="External"/><Relationship Id="rId25" Type="http://schemas.openxmlformats.org/officeDocument/2006/relationships/image" Target="http://www.dld.go.th/inform/rabies/dog9.jpg" TargetMode="External"/><Relationship Id="rId33" Type="http://schemas.openxmlformats.org/officeDocument/2006/relationships/image" Target="http://www.dld.go.th/inform/rabies/pawbl.gi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http://www.dld.go.th/inform/rabies/dog11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http://www.dld.go.th/inform/rabies/dog1.jpg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png"/><Relationship Id="rId37" Type="http://schemas.openxmlformats.org/officeDocument/2006/relationships/image" Target="media/image18.jpeg"/><Relationship Id="rId5" Type="http://schemas.openxmlformats.org/officeDocument/2006/relationships/image" Target="media/image1.jpeg"/><Relationship Id="rId15" Type="http://schemas.openxmlformats.org/officeDocument/2006/relationships/image" Target="http://www.dld.go.th/inform/rabies/dog4.jpg" TargetMode="External"/><Relationship Id="rId23" Type="http://schemas.openxmlformats.org/officeDocument/2006/relationships/image" Target="http://www.dld.go.th/inform/rabies/dog8.jpg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7.gif"/><Relationship Id="rId10" Type="http://schemas.openxmlformats.org/officeDocument/2006/relationships/image" Target="media/image4.jpeg"/><Relationship Id="rId19" Type="http://schemas.openxmlformats.org/officeDocument/2006/relationships/image" Target="http://www.dld.go.th/inform/rabies/dog6.jpg" TargetMode="External"/><Relationship Id="rId31" Type="http://schemas.openxmlformats.org/officeDocument/2006/relationships/image" Target="http://www.honda.co.th/images/th/2009/e-news/july/honda-insurance-dog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dld.go.th/inform/rabies/dog3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image" Target="http://www.dld.go.th/inform/rabies/dog10.jpg" TargetMode="External"/><Relationship Id="rId30" Type="http://schemas.openxmlformats.org/officeDocument/2006/relationships/image" Target="media/image14.jpeg"/><Relationship Id="rId35" Type="http://schemas.openxmlformats.org/officeDocument/2006/relationships/image" Target="http://www.thaigoodview.com/files/u7112/cold1.gi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Kungtapao</Company>
  <LinksUpToDate>false</LinksUpToDate>
  <CharactersWithSpaces>2580</CharactersWithSpaces>
  <SharedDoc>false</SharedDoc>
  <HLinks>
    <vt:vector size="132" baseType="variant">
      <vt:variant>
        <vt:i4>851996</vt:i4>
      </vt:variant>
      <vt:variant>
        <vt:i4>-1</vt:i4>
      </vt:variant>
      <vt:variant>
        <vt:i4>1071</vt:i4>
      </vt:variant>
      <vt:variant>
        <vt:i4>1</vt:i4>
      </vt:variant>
      <vt:variant>
        <vt:lpwstr>http://www.thaigoodview.com/files/u7112/cold1.gif</vt:lpwstr>
      </vt:variant>
      <vt:variant>
        <vt:lpwstr/>
      </vt:variant>
      <vt:variant>
        <vt:i4>8257574</vt:i4>
      </vt:variant>
      <vt:variant>
        <vt:i4>-1</vt:i4>
      </vt:variant>
      <vt:variant>
        <vt:i4>1128</vt:i4>
      </vt:variant>
      <vt:variant>
        <vt:i4>1</vt:i4>
      </vt:variant>
      <vt:variant>
        <vt:lpwstr>http://www.dld.go.th/inform/rabies/dog3.jpg</vt:lpwstr>
      </vt:variant>
      <vt:variant>
        <vt:lpwstr/>
      </vt:variant>
      <vt:variant>
        <vt:i4>8061039</vt:i4>
      </vt:variant>
      <vt:variant>
        <vt:i4>-1</vt:i4>
      </vt:variant>
      <vt:variant>
        <vt:i4>1129</vt:i4>
      </vt:variant>
      <vt:variant>
        <vt:i4>1</vt:i4>
      </vt:variant>
      <vt:variant>
        <vt:lpwstr>http://www.dld.go.th/inform/rabies/dogvirus.gif</vt:lpwstr>
      </vt:variant>
      <vt:variant>
        <vt:lpwstr/>
      </vt:variant>
      <vt:variant>
        <vt:i4>8257572</vt:i4>
      </vt:variant>
      <vt:variant>
        <vt:i4>-1</vt:i4>
      </vt:variant>
      <vt:variant>
        <vt:i4>1130</vt:i4>
      </vt:variant>
      <vt:variant>
        <vt:i4>1</vt:i4>
      </vt:variant>
      <vt:variant>
        <vt:lpwstr>http://www.dld.go.th/inform/rabies/dog1.jpg</vt:lpwstr>
      </vt:variant>
      <vt:variant>
        <vt:lpwstr/>
      </vt:variant>
      <vt:variant>
        <vt:i4>8257575</vt:i4>
      </vt:variant>
      <vt:variant>
        <vt:i4>-1</vt:i4>
      </vt:variant>
      <vt:variant>
        <vt:i4>1132</vt:i4>
      </vt:variant>
      <vt:variant>
        <vt:i4>1</vt:i4>
      </vt:variant>
      <vt:variant>
        <vt:lpwstr>http://www.dld.go.th/inform/rabies/dog2.jpg</vt:lpwstr>
      </vt:variant>
      <vt:variant>
        <vt:lpwstr/>
      </vt:variant>
      <vt:variant>
        <vt:i4>8257569</vt:i4>
      </vt:variant>
      <vt:variant>
        <vt:i4>-1</vt:i4>
      </vt:variant>
      <vt:variant>
        <vt:i4>1133</vt:i4>
      </vt:variant>
      <vt:variant>
        <vt:i4>1</vt:i4>
      </vt:variant>
      <vt:variant>
        <vt:lpwstr>http://www.dld.go.th/inform/rabies/dog4.jpg</vt:lpwstr>
      </vt:variant>
      <vt:variant>
        <vt:lpwstr/>
      </vt:variant>
      <vt:variant>
        <vt:i4>8257568</vt:i4>
      </vt:variant>
      <vt:variant>
        <vt:i4>-1</vt:i4>
      </vt:variant>
      <vt:variant>
        <vt:i4>1134</vt:i4>
      </vt:variant>
      <vt:variant>
        <vt:i4>1</vt:i4>
      </vt:variant>
      <vt:variant>
        <vt:lpwstr>http://www.dld.go.th/inform/rabies/dog5.jpg</vt:lpwstr>
      </vt:variant>
      <vt:variant>
        <vt:lpwstr/>
      </vt:variant>
      <vt:variant>
        <vt:i4>8257581</vt:i4>
      </vt:variant>
      <vt:variant>
        <vt:i4>-1</vt:i4>
      </vt:variant>
      <vt:variant>
        <vt:i4>1151</vt:i4>
      </vt:variant>
      <vt:variant>
        <vt:i4>1</vt:i4>
      </vt:variant>
      <vt:variant>
        <vt:lpwstr>http://www.dld.go.th/inform/rabies/dog8.jpg</vt:lpwstr>
      </vt:variant>
      <vt:variant>
        <vt:lpwstr/>
      </vt:variant>
      <vt:variant>
        <vt:i4>8257570</vt:i4>
      </vt:variant>
      <vt:variant>
        <vt:i4>-1</vt:i4>
      </vt:variant>
      <vt:variant>
        <vt:i4>1152</vt:i4>
      </vt:variant>
      <vt:variant>
        <vt:i4>1</vt:i4>
      </vt:variant>
      <vt:variant>
        <vt:lpwstr>http://www.dld.go.th/inform/rabies/dog7.jpg</vt:lpwstr>
      </vt:variant>
      <vt:variant>
        <vt:lpwstr/>
      </vt:variant>
      <vt:variant>
        <vt:i4>8257571</vt:i4>
      </vt:variant>
      <vt:variant>
        <vt:i4>-1</vt:i4>
      </vt:variant>
      <vt:variant>
        <vt:i4>1153</vt:i4>
      </vt:variant>
      <vt:variant>
        <vt:i4>1</vt:i4>
      </vt:variant>
      <vt:variant>
        <vt:lpwstr>http://www.dld.go.th/inform/rabies/dog6.jpg</vt:lpwstr>
      </vt:variant>
      <vt:variant>
        <vt:lpwstr/>
      </vt:variant>
      <vt:variant>
        <vt:i4>8257580</vt:i4>
      </vt:variant>
      <vt:variant>
        <vt:i4>-1</vt:i4>
      </vt:variant>
      <vt:variant>
        <vt:i4>1160</vt:i4>
      </vt:variant>
      <vt:variant>
        <vt:i4>1</vt:i4>
      </vt:variant>
      <vt:variant>
        <vt:lpwstr>http://www.dld.go.th/inform/rabies/dog9.jpg</vt:lpwstr>
      </vt:variant>
      <vt:variant>
        <vt:lpwstr/>
      </vt:variant>
      <vt:variant>
        <vt:i4>1900560</vt:i4>
      </vt:variant>
      <vt:variant>
        <vt:i4>-1</vt:i4>
      </vt:variant>
      <vt:variant>
        <vt:i4>1161</vt:i4>
      </vt:variant>
      <vt:variant>
        <vt:i4>1</vt:i4>
      </vt:variant>
      <vt:variant>
        <vt:lpwstr>http://www.dld.go.th/inform/rabies/dog10.jpg</vt:lpwstr>
      </vt:variant>
      <vt:variant>
        <vt:lpwstr/>
      </vt:variant>
      <vt:variant>
        <vt:i4>1835024</vt:i4>
      </vt:variant>
      <vt:variant>
        <vt:i4>-1</vt:i4>
      </vt:variant>
      <vt:variant>
        <vt:i4>1162</vt:i4>
      </vt:variant>
      <vt:variant>
        <vt:i4>1</vt:i4>
      </vt:variant>
      <vt:variant>
        <vt:lpwstr>http://www.dld.go.th/inform/rabies/dog11.jpg</vt:lpwstr>
      </vt:variant>
      <vt:variant>
        <vt:lpwstr/>
      </vt:variant>
      <vt:variant>
        <vt:i4>4784212</vt:i4>
      </vt:variant>
      <vt:variant>
        <vt:i4>-1</vt:i4>
      </vt:variant>
      <vt:variant>
        <vt:i4>1171</vt:i4>
      </vt:variant>
      <vt:variant>
        <vt:i4>1</vt:i4>
      </vt:variant>
      <vt:variant>
        <vt:lpwstr>http://www.dld.go.th/inform/rabies/pawbl.gif</vt:lpwstr>
      </vt:variant>
      <vt:variant>
        <vt:lpwstr/>
      </vt:variant>
      <vt:variant>
        <vt:i4>4784212</vt:i4>
      </vt:variant>
      <vt:variant>
        <vt:i4>-1</vt:i4>
      </vt:variant>
      <vt:variant>
        <vt:i4>1172</vt:i4>
      </vt:variant>
      <vt:variant>
        <vt:i4>1</vt:i4>
      </vt:variant>
      <vt:variant>
        <vt:lpwstr>http://www.dld.go.th/inform/rabies/pawbl.gif</vt:lpwstr>
      </vt:variant>
      <vt:variant>
        <vt:lpwstr/>
      </vt:variant>
      <vt:variant>
        <vt:i4>4784212</vt:i4>
      </vt:variant>
      <vt:variant>
        <vt:i4>-1</vt:i4>
      </vt:variant>
      <vt:variant>
        <vt:i4>1173</vt:i4>
      </vt:variant>
      <vt:variant>
        <vt:i4>1</vt:i4>
      </vt:variant>
      <vt:variant>
        <vt:lpwstr>http://www.dld.go.th/inform/rabies/pawbl.gif</vt:lpwstr>
      </vt:variant>
      <vt:variant>
        <vt:lpwstr/>
      </vt:variant>
      <vt:variant>
        <vt:i4>4784212</vt:i4>
      </vt:variant>
      <vt:variant>
        <vt:i4>-1</vt:i4>
      </vt:variant>
      <vt:variant>
        <vt:i4>1174</vt:i4>
      </vt:variant>
      <vt:variant>
        <vt:i4>1</vt:i4>
      </vt:variant>
      <vt:variant>
        <vt:lpwstr>http://www.dld.go.th/inform/rabies/pawbl.gif</vt:lpwstr>
      </vt:variant>
      <vt:variant>
        <vt:lpwstr/>
      </vt:variant>
      <vt:variant>
        <vt:i4>4784212</vt:i4>
      </vt:variant>
      <vt:variant>
        <vt:i4>-1</vt:i4>
      </vt:variant>
      <vt:variant>
        <vt:i4>1175</vt:i4>
      </vt:variant>
      <vt:variant>
        <vt:i4>1</vt:i4>
      </vt:variant>
      <vt:variant>
        <vt:lpwstr>http://www.dld.go.th/inform/rabies/pawbl.gif</vt:lpwstr>
      </vt:variant>
      <vt:variant>
        <vt:lpwstr/>
      </vt:variant>
      <vt:variant>
        <vt:i4>4784212</vt:i4>
      </vt:variant>
      <vt:variant>
        <vt:i4>-1</vt:i4>
      </vt:variant>
      <vt:variant>
        <vt:i4>1176</vt:i4>
      </vt:variant>
      <vt:variant>
        <vt:i4>1</vt:i4>
      </vt:variant>
      <vt:variant>
        <vt:lpwstr>http://www.dld.go.th/inform/rabies/pawbl.gif</vt:lpwstr>
      </vt:variant>
      <vt:variant>
        <vt:lpwstr/>
      </vt:variant>
      <vt:variant>
        <vt:i4>4784212</vt:i4>
      </vt:variant>
      <vt:variant>
        <vt:i4>-1</vt:i4>
      </vt:variant>
      <vt:variant>
        <vt:i4>1177</vt:i4>
      </vt:variant>
      <vt:variant>
        <vt:i4>1</vt:i4>
      </vt:variant>
      <vt:variant>
        <vt:lpwstr>http://www.dld.go.th/inform/rabies/pawbl.gif</vt:lpwstr>
      </vt:variant>
      <vt:variant>
        <vt:lpwstr/>
      </vt:variant>
      <vt:variant>
        <vt:i4>4784212</vt:i4>
      </vt:variant>
      <vt:variant>
        <vt:i4>-1</vt:i4>
      </vt:variant>
      <vt:variant>
        <vt:i4>1179</vt:i4>
      </vt:variant>
      <vt:variant>
        <vt:i4>1</vt:i4>
      </vt:variant>
      <vt:variant>
        <vt:lpwstr>http://www.dld.go.th/inform/rabies/pawbl.gif</vt:lpwstr>
      </vt:variant>
      <vt:variant>
        <vt:lpwstr/>
      </vt:variant>
      <vt:variant>
        <vt:i4>6226008</vt:i4>
      </vt:variant>
      <vt:variant>
        <vt:i4>-1</vt:i4>
      </vt:variant>
      <vt:variant>
        <vt:i4>1185</vt:i4>
      </vt:variant>
      <vt:variant>
        <vt:i4>1</vt:i4>
      </vt:variant>
      <vt:variant>
        <vt:lpwstr>http://www.honda.co.th/images/th/2009/e-news/july/honda-insurance-dog.jpg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ewf</cp:lastModifiedBy>
  <cp:revision>4</cp:revision>
  <cp:lastPrinted>2014-11-07T06:08:00Z</cp:lastPrinted>
  <dcterms:created xsi:type="dcterms:W3CDTF">2017-05-25T08:27:00Z</dcterms:created>
  <dcterms:modified xsi:type="dcterms:W3CDTF">2017-06-02T03:42:00Z</dcterms:modified>
</cp:coreProperties>
</file>