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FC" w:rsidRDefault="001736FC"/>
    <w:p w:rsidR="00AC6528" w:rsidRDefault="00AC6528"/>
    <w:p w:rsidR="00AC6528" w:rsidRDefault="00AC6528"/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AC6528" w:rsidRPr="00AC652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528" w:rsidRPr="00AC6528" w:rsidRDefault="00AC6528" w:rsidP="00AC6528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528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 xml:space="preserve">ประกาศ </w:t>
            </w:r>
            <w:r w:rsidRPr="00AC6528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</w:rPr>
              <w:t>องค์การบริหารส่วนตำบลหาดนางแก้ว</w:t>
            </w:r>
          </w:p>
        </w:tc>
      </w:tr>
      <w:tr w:rsidR="00AC6528" w:rsidRPr="00AC652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528" w:rsidRPr="00AC6528" w:rsidRDefault="00AC6528" w:rsidP="00AC6528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528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เรื่อง</w:t>
            </w:r>
            <w:r w:rsidRPr="00AC6528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 </w:t>
            </w:r>
            <w:r w:rsidRPr="00AC6528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</w:rPr>
              <w:t xml:space="preserve">สอบราคาจ้างปรับปรุงถนนพร้อมลงลูกรังเส้นจาก บ้านนางสาวอุบลรัตน์ </w:t>
            </w:r>
            <w:proofErr w:type="spellStart"/>
            <w:r w:rsidRPr="00AC6528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</w:rPr>
              <w:t>พุทธา</w:t>
            </w:r>
            <w:proofErr w:type="spellEnd"/>
            <w:r w:rsidRPr="00AC6528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</w:rPr>
              <w:t xml:space="preserve"> ถึงถนน ลาดยางบ้านโคกแจง-หนองยายเกิดฯ</w:t>
            </w:r>
          </w:p>
        </w:tc>
      </w:tr>
      <w:tr w:rsidR="00AC6528" w:rsidRPr="00AC652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528" w:rsidRPr="00AC6528" w:rsidRDefault="00AC6528" w:rsidP="00AC6528">
            <w:pPr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52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AC6528" w:rsidRPr="00AC652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528" w:rsidRPr="00AC6528" w:rsidRDefault="00AC6528" w:rsidP="00AC6528">
            <w:pPr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5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   </w:t>
            </w:r>
            <w:r w:rsidRPr="00AC6528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องค์การบริหารส่วนตำบลหาดนางแก้ว</w:t>
            </w:r>
            <w:r w:rsidRPr="00AC65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AC65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C6528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สอบราคาจ้างปรับปรุงถนนพร้อมลงลูกรังเส้นจาก บ้านนางสาวอุบลรัตน์ </w:t>
            </w:r>
            <w:proofErr w:type="spellStart"/>
            <w:r w:rsidRPr="00AC6528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พุทธา</w:t>
            </w:r>
            <w:proofErr w:type="spellEnd"/>
            <w:r w:rsidRPr="00AC6528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 ถึงถนน ลาดยางบ้านโคกแจง-หนองยายเกิดฯ</w:t>
            </w:r>
            <w:r w:rsidRPr="00AC65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C65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ราคากลางของงานก่อสร้างในการสอบราคาครั้งนี้เป็นเงินทั้งสิ้น</w:t>
            </w:r>
            <w:r w:rsidRPr="00AC65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C6528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๓๗๓</w:t>
            </w:r>
            <w:r w:rsidRPr="00AC6528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Pr="00AC6528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๐๐๐.๐๐</w:t>
            </w:r>
            <w:r w:rsidRPr="00AC65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C65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  <w:r w:rsidRPr="00AC65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AC6528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สามแสนเจ็ดหมื่นสามพันบาทถ้วน</w:t>
            </w:r>
            <w:r w:rsidRPr="00AC65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AC6528" w:rsidRPr="00AC652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528" w:rsidRPr="00AC6528" w:rsidRDefault="00AC6528" w:rsidP="00AC6528">
            <w:pPr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52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</w:t>
            </w:r>
            <w:r w:rsidRPr="00AC65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ผู้มีสิทธิเสนอราคาจะต้องมีคุณสมบัติ</w:t>
            </w:r>
            <w:r w:rsidRPr="00AC65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C65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ดังต่อไปนี้</w:t>
            </w:r>
          </w:p>
        </w:tc>
      </w:tr>
      <w:tr w:rsidR="00AC6528" w:rsidRPr="00AC652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528" w:rsidRPr="00AC6528" w:rsidRDefault="00AC6528" w:rsidP="00AC6528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52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         </w:t>
            </w:r>
            <w:r w:rsidRPr="00AC65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</w:t>
            </w:r>
            <w:r w:rsidRPr="00AC65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C6528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เป็นผู้มีอาชีพรับจ้างงานที่สอบราคาจ้าง</w:t>
            </w:r>
            <w:r w:rsidRPr="00AC6528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AC6528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ซึ่งมีผลงานก่อสร้างประเภทเดียวกัน ในวงเงินไม่น้อยกว่า</w:t>
            </w:r>
            <w:r w:rsidRPr="00AC6528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AC6528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๑๘๖</w:t>
            </w:r>
            <w:proofErr w:type="gramStart"/>
            <w:r w:rsidRPr="00AC6528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Pr="00AC6528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๕๐๐.๐๐</w:t>
            </w:r>
            <w:proofErr w:type="gramEnd"/>
            <w:r w:rsidRPr="00AC6528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AC6528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บาท</w:t>
            </w:r>
            <w:r w:rsidRPr="00AC652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                  </w:t>
            </w:r>
            <w:r w:rsidRPr="00AC65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๒.</w:t>
            </w:r>
            <w:r w:rsidRPr="00AC65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C6528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AC652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                  </w:t>
            </w:r>
            <w:r w:rsidRPr="00AC65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๓.</w:t>
            </w:r>
            <w:r w:rsidRPr="00AC65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C6528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      </w:r>
            <w:r w:rsidRPr="00AC652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                  </w:t>
            </w:r>
            <w:r w:rsidRPr="00AC65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๔.</w:t>
            </w:r>
            <w:r w:rsidRPr="00AC65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C6528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ไม่เป็นผู้มีผลประโยชน์ร่วมกันกับผู้เสนอราคารายอื่นที่เข้าเสนอราคาให้แก่องค์การบริหารส่วนตำบลหาดนางแก้ว</w:t>
            </w:r>
            <w:r w:rsidRPr="00AC6528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AC6528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ณ </w:t>
            </w:r>
            <w:r w:rsidRPr="00AC6528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AC6528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      </w:r>
          </w:p>
        </w:tc>
      </w:tr>
      <w:tr w:rsidR="00AC6528" w:rsidRPr="00AC652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528" w:rsidRPr="00AC6528" w:rsidRDefault="00AC6528" w:rsidP="00AC6528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52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</w:t>
            </w:r>
            <w:r w:rsidRPr="00AC65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กำหนดดูสถานที่ก่อสร้างในวันที่</w:t>
            </w:r>
            <w:r w:rsidRPr="00AC65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C6528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๒๕ มีนาคม ๒๕๕๗</w:t>
            </w:r>
            <w:r w:rsidRPr="00AC65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C65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AC65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C6528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๑๔.๐๐</w:t>
            </w:r>
            <w:r w:rsidRPr="00AC65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C65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AC65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C65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ถึงเวลา</w:t>
            </w:r>
            <w:r w:rsidRPr="00AC65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C6528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๑๕.๐๐</w:t>
            </w:r>
            <w:r w:rsidRPr="00AC65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C65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AC65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C65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ณ</w:t>
            </w:r>
            <w:r w:rsidRPr="00AC65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C6528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หมู่๖</w:t>
            </w:r>
          </w:p>
        </w:tc>
      </w:tr>
      <w:tr w:rsidR="00AC6528" w:rsidRPr="00AC652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528" w:rsidRPr="00AC6528" w:rsidRDefault="00AC6528" w:rsidP="00AC6528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52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</w:t>
            </w:r>
            <w:r w:rsidRPr="00AC65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กำหนดยื่นซอง</w:t>
            </w:r>
            <w:r w:rsidRPr="00AC6528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AC65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C65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ในวันที่</w:t>
            </w:r>
            <w:r w:rsidRPr="00AC65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C6528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๑๒ มีนาคม ๒๕๕๗</w:t>
            </w:r>
            <w:r w:rsidRPr="00AC65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C65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ถึงวันที่</w:t>
            </w:r>
            <w:r w:rsidRPr="00AC65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C6528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๒๖ มีนาคม ๒๕๕๗</w:t>
            </w:r>
            <w:r w:rsidRPr="00AC65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C65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AC65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C6528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๐๘.๓๐</w:t>
            </w:r>
            <w:r w:rsidRPr="00AC65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C65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AC65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C65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ถึงเวลา</w:t>
            </w:r>
            <w:r w:rsidRPr="00AC65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C6528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๑๖.๓๐</w:t>
            </w:r>
            <w:r w:rsidRPr="00AC65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C65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AC65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C65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ณ</w:t>
            </w:r>
            <w:r w:rsidRPr="00AC65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C6528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ส่วนการคลังองค์การบริหารส่วนตำบลหาดนางแก้วสำหรับวันที่ ๑๗ มีนาคม ๒๕๕๗ ยื่นได้ที่ศูนย์รวมข้อมูลข่าวสารการซื้อการจ้างขององค์การบริหารส่วนตำบลระดับอำเภอ(ชั้น ๒ ที่ว่าการอำเภอกบินทร์บุรี)</w:t>
            </w:r>
            <w:r w:rsidRPr="00AC65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C65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และกำหนดเปิดซองใบเสนอราคาในวันที่</w:t>
            </w:r>
            <w:r w:rsidRPr="00AC65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C6528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๒๗ มีนาคม ๒๕๕๗</w:t>
            </w:r>
            <w:r w:rsidRPr="00AC65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C65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AC65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C6528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๑๑.๐๐</w:t>
            </w:r>
            <w:r w:rsidRPr="00AC65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C65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AC65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C65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เป็นต้นไป</w:t>
            </w:r>
          </w:p>
        </w:tc>
      </w:tr>
      <w:tr w:rsidR="00AC6528" w:rsidRPr="00AC652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528" w:rsidRPr="00AC6528" w:rsidRDefault="00AC6528" w:rsidP="00AC6528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52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</w:t>
            </w:r>
            <w:r w:rsidRPr="00AC65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ผู้สนใจติดต่อขอรับเอกสาร</w:t>
            </w:r>
            <w:r w:rsidRPr="00AC6528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สอบราคาจ้าง</w:t>
            </w:r>
            <w:r w:rsidRPr="00AC65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</w:t>
            </w:r>
            <w:r w:rsidRPr="00AC65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ได้ที่</w:t>
            </w:r>
            <w:r w:rsidRPr="00AC65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C6528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ที่ทำการองค์การบริหารส่วนตำบลหาดนางแก้ว</w:t>
            </w:r>
            <w:r w:rsidRPr="00AC65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C65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ในวันที่</w:t>
            </w:r>
            <w:r w:rsidRPr="00AC65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C6528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๑๒ มีนาคม ๒๕๕๗</w:t>
            </w:r>
            <w:r w:rsidRPr="00AC65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C65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ถึงวันที่</w:t>
            </w:r>
            <w:r w:rsidRPr="00AC65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C6528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๒๖ มีนาคม ๒๕๕๗</w:t>
            </w:r>
            <w:r w:rsidRPr="00AC65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C65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AC65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C6528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๐๘.๓๐</w:t>
            </w:r>
            <w:r w:rsidRPr="00AC65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C65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AC65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C65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ถึงเวลา</w:t>
            </w:r>
            <w:r w:rsidRPr="00AC65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C6528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๑๖.๓๐</w:t>
            </w:r>
            <w:r w:rsidRPr="00AC65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C65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AC65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</w:t>
            </w:r>
            <w:r w:rsidRPr="00AC65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ดูรายละเอียดได้ที่เว็บไซต์</w:t>
            </w:r>
            <w:r w:rsidRPr="00AC65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C6528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www.hadnangkaew.go.th</w:t>
            </w:r>
            <w:r w:rsidRPr="00AC65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C65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หรือสอบถามทางโทรศัพท์หมายเลข</w:t>
            </w:r>
            <w:r w:rsidRPr="00AC65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C6528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๐๓๗ ๔๕๑๐๓๕</w:t>
            </w:r>
            <w:r w:rsidRPr="00AC65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C652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ในวันและเวลาราชการ</w:t>
            </w:r>
          </w:p>
        </w:tc>
      </w:tr>
      <w:tr w:rsidR="00AC6528" w:rsidRPr="00AC652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528" w:rsidRPr="00AC6528" w:rsidRDefault="00AC6528" w:rsidP="00AC6528">
            <w:pPr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652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  <w:r w:rsidRPr="00AC652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AC652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AC652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AC6528" w:rsidRPr="00AC652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528" w:rsidRPr="00AC6528" w:rsidRDefault="00AC6528" w:rsidP="00AC6528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C6528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                                                                          </w:t>
            </w:r>
            <w:r w:rsidRPr="00AC6528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ประกาศ ณ</w:t>
            </w:r>
            <w:r w:rsidRPr="00AC6528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 xml:space="preserve"> </w:t>
            </w:r>
            <w:r w:rsidRPr="00AC6528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วันที่ ๑๒ มีนาคม พ.ศ. ๒๕๕๗</w:t>
            </w:r>
          </w:p>
        </w:tc>
      </w:tr>
    </w:tbl>
    <w:p w:rsidR="00AC6528" w:rsidRDefault="00AC6528"/>
    <w:sectPr w:rsidR="00AC6528" w:rsidSect="001736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C6528"/>
    <w:rsid w:val="001736FC"/>
    <w:rsid w:val="0041734B"/>
    <w:rsid w:val="00AC6528"/>
    <w:rsid w:val="00C51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6528"/>
    <w:pPr>
      <w:spacing w:before="100" w:beforeAutospacing="1" w:after="100" w:afterAutospacing="1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2014-03-12T01:34:00Z</dcterms:created>
  <dcterms:modified xsi:type="dcterms:W3CDTF">2014-03-12T01:34:00Z</dcterms:modified>
</cp:coreProperties>
</file>